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CE" w:rsidRPr="00D63FAB" w:rsidRDefault="0068020C" w:rsidP="00FE7EEB">
      <w:pPr>
        <w:tabs>
          <w:tab w:val="left" w:pos="6663"/>
        </w:tabs>
        <w:spacing w:after="0"/>
        <w:jc w:val="right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FE7EEB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864CC5C" wp14:editId="7E00DB6E">
            <wp:simplePos x="0" y="0"/>
            <wp:positionH relativeFrom="column">
              <wp:posOffset>-3810</wp:posOffset>
            </wp:positionH>
            <wp:positionV relativeFrom="paragraph">
              <wp:posOffset>52705</wp:posOffset>
            </wp:positionV>
            <wp:extent cx="2152650" cy="2482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_coolcarriers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7ACE" w:rsidRPr="00FE7EEB">
        <w:rPr>
          <w:rFonts w:ascii="Arial" w:hAnsi="Arial" w:cs="Arial"/>
          <w:sz w:val="24"/>
          <w:szCs w:val="24"/>
        </w:rPr>
        <w:object w:dxaOrig="1006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.75pt" o:ole="">
            <v:imagedata r:id="rId8" o:title=""/>
          </v:shape>
          <o:OLEObject Type="Embed" ProgID="Photoshop.Image.10" ShapeID="_x0000_i1025" DrawAspect="Content" ObjectID="_1643808056" r:id="rId9">
            <o:FieldCodes>\s</o:FieldCodes>
          </o:OLEObject>
        </w:object>
      </w:r>
      <w:r w:rsidR="00187ACE" w:rsidRPr="00FE7EEB">
        <w:rPr>
          <w:rFonts w:ascii="Arial" w:hAnsi="Arial" w:cs="Arial"/>
          <w:sz w:val="24"/>
          <w:szCs w:val="24"/>
        </w:rPr>
        <w:object w:dxaOrig="10065" w:dyaOrig="15">
          <v:shape id="_x0000_i1026" type="#_x0000_t75" style="width:503.25pt;height:.75pt" o:ole="">
            <v:imagedata r:id="rId8" o:title=""/>
          </v:shape>
          <o:OLEObject Type="Embed" ProgID="Photoshop.Image.10" ShapeID="_x0000_i1026" DrawAspect="Content" ObjectID="_1643808057" r:id="rId10">
            <o:FieldCodes>\s</o:FieldCodes>
          </o:OLEObject>
        </w:object>
      </w:r>
      <w:r w:rsidR="00FA4789" w:rsidRPr="00FE7EEB">
        <w:rPr>
          <w:rFonts w:ascii="Arial" w:hAnsi="Arial" w:cs="Arial"/>
          <w:sz w:val="24"/>
          <w:szCs w:val="24"/>
          <w:lang w:val="en-US"/>
        </w:rPr>
        <w:tab/>
      </w:r>
      <w:r w:rsidR="00AF176D" w:rsidRPr="00D63FAB">
        <w:rPr>
          <w:rFonts w:ascii="Arial" w:hAnsi="Arial" w:cs="Arial"/>
          <w:b/>
          <w:color w:val="1F497D" w:themeColor="text2"/>
          <w:sz w:val="32"/>
          <w:szCs w:val="24"/>
          <w:lang w:val="en-US"/>
        </w:rPr>
        <w:t>BALTIC HOLLYHOCK</w:t>
      </w:r>
    </w:p>
    <w:p w:rsidR="00FA4789" w:rsidRPr="00D63FAB" w:rsidRDefault="00B60AF3" w:rsidP="00FE7EEB">
      <w:pPr>
        <w:pBdr>
          <w:bottom w:val="single" w:sz="6" w:space="1" w:color="auto"/>
        </w:pBdr>
        <w:tabs>
          <w:tab w:val="left" w:pos="6663"/>
        </w:tabs>
        <w:spacing w:after="0"/>
        <w:jc w:val="right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D63FAB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530,147 </w:t>
      </w:r>
      <w:proofErr w:type="spellStart"/>
      <w:r w:rsidRPr="00D63FAB">
        <w:rPr>
          <w:rFonts w:ascii="Arial" w:hAnsi="Arial" w:cs="Arial"/>
          <w:color w:val="1F497D" w:themeColor="text2"/>
          <w:sz w:val="24"/>
          <w:szCs w:val="24"/>
          <w:lang w:val="en-US"/>
        </w:rPr>
        <w:t>cbft</w:t>
      </w:r>
      <w:proofErr w:type="spellEnd"/>
      <w:r w:rsidRPr="00D63FAB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/ 5,822</w:t>
      </w:r>
      <w:r w:rsidR="00005EE0" w:rsidRPr="00D63FAB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="00FA4789" w:rsidRPr="00D63FAB">
        <w:rPr>
          <w:rFonts w:ascii="Arial" w:hAnsi="Arial" w:cs="Arial"/>
          <w:color w:val="1F497D" w:themeColor="text2"/>
          <w:sz w:val="24"/>
          <w:szCs w:val="24"/>
          <w:lang w:val="en-US"/>
        </w:rPr>
        <w:t>sqm</w:t>
      </w:r>
      <w:proofErr w:type="spellEnd"/>
      <w:r w:rsidR="00005EE0" w:rsidRPr="00D63FAB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  <w:r w:rsidR="0026464E" w:rsidRPr="00D63FAB">
        <w:rPr>
          <w:rFonts w:ascii="Arial" w:hAnsi="Arial" w:cs="Arial"/>
          <w:color w:val="1F497D" w:themeColor="text2"/>
          <w:sz w:val="24"/>
          <w:szCs w:val="24"/>
          <w:lang w:val="en-US"/>
        </w:rPr>
        <w:t>/ b</w:t>
      </w:r>
      <w:r w:rsidRPr="00D63FAB">
        <w:rPr>
          <w:rFonts w:ascii="Arial" w:hAnsi="Arial" w:cs="Arial"/>
          <w:color w:val="1F497D" w:themeColor="text2"/>
          <w:sz w:val="24"/>
          <w:szCs w:val="24"/>
          <w:lang w:val="en-US"/>
        </w:rPr>
        <w:t>uilt 1999</w:t>
      </w:r>
    </w:p>
    <w:p w:rsidR="00FE7EEB" w:rsidRDefault="00AF176D" w:rsidP="00CB26C6">
      <w:pPr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>
        <w:rPr>
          <w:rFonts w:ascii="Arial" w:hAnsi="Arial" w:cs="Arial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0E65BF02" wp14:editId="705D58A3">
            <wp:simplePos x="0" y="0"/>
            <wp:positionH relativeFrom="column">
              <wp:posOffset>1426210</wp:posOffset>
            </wp:positionH>
            <wp:positionV relativeFrom="paragraph">
              <wp:posOffset>98425</wp:posOffset>
            </wp:positionV>
            <wp:extent cx="4056380" cy="2543175"/>
            <wp:effectExtent l="0" t="0" r="127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TIC_HOLLYHO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638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6C6" w:rsidRPr="00FE7EEB" w:rsidRDefault="00CB26C6" w:rsidP="00CB26C6">
      <w:pPr>
        <w:jc w:val="center"/>
        <w:rPr>
          <w:rFonts w:ascii="Arial" w:hAnsi="Arial" w:cs="Arial"/>
          <w:i/>
          <w:sz w:val="24"/>
          <w:szCs w:val="24"/>
          <w:lang w:val="en-US"/>
        </w:rPr>
      </w:pPr>
    </w:p>
    <w:p w:rsidR="00FE7EEB" w:rsidRPr="00FE7EEB" w:rsidRDefault="00FE7EEB" w:rsidP="00FE7EEB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FE7EEB" w:rsidRPr="00FE7EEB" w:rsidRDefault="00FE7EEB" w:rsidP="00FE7EEB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55AC8" w:rsidRDefault="00E55AC8" w:rsidP="00187ACE">
      <w:pPr>
        <w:rPr>
          <w:rFonts w:ascii="Arial" w:hAnsi="Arial" w:cs="Arial"/>
          <w:b/>
          <w:sz w:val="16"/>
          <w:szCs w:val="20"/>
          <w:lang w:val="en-US"/>
        </w:rPr>
      </w:pPr>
    </w:p>
    <w:p w:rsidR="00005EE0" w:rsidRDefault="00005EE0" w:rsidP="00187ACE">
      <w:pPr>
        <w:rPr>
          <w:rFonts w:ascii="Arial" w:hAnsi="Arial" w:cs="Arial"/>
          <w:b/>
          <w:sz w:val="16"/>
          <w:szCs w:val="20"/>
          <w:lang w:val="en-US"/>
        </w:rPr>
      </w:pPr>
    </w:p>
    <w:p w:rsidR="00005EE0" w:rsidRDefault="00005EE0" w:rsidP="00187ACE">
      <w:pPr>
        <w:rPr>
          <w:rFonts w:ascii="Arial" w:hAnsi="Arial" w:cs="Arial"/>
          <w:b/>
          <w:sz w:val="16"/>
          <w:szCs w:val="20"/>
          <w:lang w:val="en-US"/>
        </w:rPr>
      </w:pPr>
    </w:p>
    <w:p w:rsidR="00005EE0" w:rsidRDefault="00005EE0" w:rsidP="00187ACE">
      <w:pPr>
        <w:rPr>
          <w:rFonts w:ascii="Arial" w:hAnsi="Arial" w:cs="Arial"/>
          <w:b/>
          <w:sz w:val="16"/>
          <w:szCs w:val="20"/>
          <w:lang w:val="en-US"/>
        </w:rPr>
      </w:pPr>
    </w:p>
    <w:p w:rsidR="00005EE0" w:rsidRPr="00A513E7" w:rsidRDefault="00005EE0" w:rsidP="00187ACE">
      <w:pPr>
        <w:rPr>
          <w:rFonts w:ascii="Arial" w:hAnsi="Arial" w:cs="Arial"/>
          <w:b/>
          <w:sz w:val="16"/>
          <w:szCs w:val="20"/>
          <w:lang w:val="en-US"/>
        </w:rPr>
      </w:pPr>
    </w:p>
    <w:p w:rsidR="00D63FAB" w:rsidRDefault="00D63FAB" w:rsidP="00187ACE">
      <w:pPr>
        <w:rPr>
          <w:rFonts w:ascii="Arial" w:hAnsi="Arial" w:cs="Arial"/>
          <w:b/>
          <w:sz w:val="18"/>
          <w:lang w:val="en-US"/>
        </w:rPr>
      </w:pPr>
    </w:p>
    <w:p w:rsidR="00D63FAB" w:rsidRDefault="00D63FAB" w:rsidP="00187ACE">
      <w:pPr>
        <w:rPr>
          <w:rFonts w:ascii="Arial" w:hAnsi="Arial" w:cs="Arial"/>
          <w:b/>
          <w:color w:val="1F497D" w:themeColor="text2"/>
          <w:sz w:val="24"/>
          <w:lang w:val="en-US"/>
        </w:rPr>
        <w:sectPr w:rsidR="00D63FAB" w:rsidSect="00796D3A">
          <w:footerReference w:type="even" r:id="rId12"/>
          <w:footerReference w:type="default" r:id="rId13"/>
          <w:pgSz w:w="11906" w:h="16838"/>
          <w:pgMar w:top="284" w:right="424" w:bottom="1134" w:left="426" w:header="708" w:footer="708" w:gutter="0"/>
          <w:cols w:space="708"/>
          <w:docGrid w:linePitch="360"/>
        </w:sectPr>
      </w:pPr>
    </w:p>
    <w:p w:rsidR="00CB26C6" w:rsidRPr="00064F3E" w:rsidRDefault="00064F3E" w:rsidP="000D5ED0">
      <w:pPr>
        <w:spacing w:line="240" w:lineRule="auto"/>
        <w:rPr>
          <w:rFonts w:ascii="Arial" w:hAnsi="Arial" w:cs="Arial"/>
          <w:b/>
          <w:color w:val="1F497D" w:themeColor="text2"/>
          <w:sz w:val="24"/>
          <w:lang w:val="en-US"/>
        </w:rPr>
      </w:pPr>
      <w:r>
        <w:rPr>
          <w:rFonts w:ascii="Arial" w:hAnsi="Arial" w:cs="Arial"/>
          <w:b/>
          <w:color w:val="1F497D" w:themeColor="text2"/>
          <w:sz w:val="24"/>
          <w:lang w:val="en-US"/>
        </w:rPr>
        <w:lastRenderedPageBreak/>
        <w:t>General</w:t>
      </w:r>
    </w:p>
    <w:tbl>
      <w:tblPr>
        <w:tblStyle w:val="-1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2173"/>
        <w:gridCol w:w="2173"/>
      </w:tblGrid>
      <w:tr w:rsidR="00D63FAB" w:rsidRPr="00BE0DA2" w:rsidTr="00721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</w:tcPr>
          <w:p w:rsidR="00D63FAB" w:rsidRPr="00BE0DA2" w:rsidRDefault="00D63FAB" w:rsidP="00BE0DA2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Built</w:t>
            </w:r>
          </w:p>
        </w:tc>
        <w:tc>
          <w:tcPr>
            <w:tcW w:w="2173" w:type="dxa"/>
          </w:tcPr>
          <w:p w:rsidR="00D63FAB" w:rsidRPr="00BE0DA2" w:rsidRDefault="00D63FAB" w:rsidP="00BE0D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</w:pPr>
            <w:r w:rsidRPr="00BE0DA2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>November-1999</w:t>
            </w:r>
          </w:p>
        </w:tc>
      </w:tr>
      <w:tr w:rsidR="00D63FAB" w:rsidRPr="00BE0DA2" w:rsidTr="00721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</w:tcPr>
          <w:p w:rsidR="00D63FAB" w:rsidRPr="00BE0DA2" w:rsidRDefault="00D63FAB" w:rsidP="00BE0DA2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Flag</w:t>
            </w:r>
          </w:p>
        </w:tc>
        <w:tc>
          <w:tcPr>
            <w:tcW w:w="2173" w:type="dxa"/>
          </w:tcPr>
          <w:p w:rsidR="00D63FAB" w:rsidRPr="00BE0DA2" w:rsidRDefault="00D63FAB" w:rsidP="00BE0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E0DA2">
              <w:rPr>
                <w:rStyle w:val="11"/>
                <w:color w:val="auto"/>
                <w:sz w:val="20"/>
                <w:szCs w:val="20"/>
                <w:lang w:val="en-US"/>
              </w:rPr>
              <w:t>Liberia</w:t>
            </w:r>
          </w:p>
        </w:tc>
      </w:tr>
      <w:tr w:rsidR="00D63FAB" w:rsidRPr="00BE0DA2" w:rsidTr="00721D35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</w:tcPr>
          <w:p w:rsidR="00D63FAB" w:rsidRPr="00BE0DA2" w:rsidRDefault="00D63FAB" w:rsidP="00BE0DA2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Port of Registry</w:t>
            </w:r>
          </w:p>
        </w:tc>
        <w:tc>
          <w:tcPr>
            <w:tcW w:w="2173" w:type="dxa"/>
          </w:tcPr>
          <w:p w:rsidR="00D63FAB" w:rsidRPr="00BE0DA2" w:rsidRDefault="00D63FAB" w:rsidP="00BE0D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E0DA2">
              <w:rPr>
                <w:rStyle w:val="11"/>
                <w:color w:val="auto"/>
                <w:sz w:val="20"/>
                <w:szCs w:val="20"/>
                <w:lang w:val="en-US"/>
              </w:rPr>
              <w:t>Liberia</w:t>
            </w:r>
          </w:p>
        </w:tc>
      </w:tr>
      <w:tr w:rsidR="00D63FAB" w:rsidRPr="00BE0DA2" w:rsidTr="00721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</w:tcPr>
          <w:p w:rsidR="00D63FAB" w:rsidRPr="00BE0DA2" w:rsidRDefault="00D63FAB" w:rsidP="00BE0DA2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Call sign</w:t>
            </w:r>
          </w:p>
        </w:tc>
        <w:tc>
          <w:tcPr>
            <w:tcW w:w="2173" w:type="dxa"/>
          </w:tcPr>
          <w:p w:rsidR="00D63FAB" w:rsidRPr="00BE0DA2" w:rsidRDefault="00D63FAB" w:rsidP="00BE0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D5BX4</w:t>
            </w:r>
          </w:p>
        </w:tc>
      </w:tr>
      <w:tr w:rsidR="00D63FAB" w:rsidRPr="00BE0DA2" w:rsidTr="00721D35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</w:tcPr>
          <w:p w:rsidR="00D63FAB" w:rsidRPr="00BE0DA2" w:rsidRDefault="00D63FAB" w:rsidP="00BE0DA2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IMO/Lloyds nr</w:t>
            </w:r>
          </w:p>
        </w:tc>
        <w:tc>
          <w:tcPr>
            <w:tcW w:w="2173" w:type="dxa"/>
          </w:tcPr>
          <w:p w:rsidR="00D63FAB" w:rsidRPr="00BE0DA2" w:rsidRDefault="00D63FAB" w:rsidP="00BE0D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9189902</w:t>
            </w:r>
          </w:p>
        </w:tc>
      </w:tr>
      <w:tr w:rsidR="00D63FAB" w:rsidRPr="00BE0DA2" w:rsidTr="00721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</w:tcPr>
          <w:p w:rsidR="00D63FAB" w:rsidRPr="00BE0DA2" w:rsidRDefault="00D63FAB" w:rsidP="00BE0DA2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Length over all [m]</w:t>
            </w:r>
          </w:p>
        </w:tc>
        <w:tc>
          <w:tcPr>
            <w:tcW w:w="2173" w:type="dxa"/>
          </w:tcPr>
          <w:p w:rsidR="00D63FAB" w:rsidRPr="00BE0DA2" w:rsidRDefault="00D63FAB" w:rsidP="00BE0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144.52</w:t>
            </w:r>
          </w:p>
        </w:tc>
      </w:tr>
      <w:tr w:rsidR="00D63FAB" w:rsidRPr="00BE0DA2" w:rsidTr="00721D35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</w:tcPr>
          <w:p w:rsidR="00D63FAB" w:rsidRPr="00BE0DA2" w:rsidRDefault="00D63FAB" w:rsidP="00BE0DA2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Beam[m]</w:t>
            </w:r>
          </w:p>
        </w:tc>
        <w:tc>
          <w:tcPr>
            <w:tcW w:w="2173" w:type="dxa"/>
          </w:tcPr>
          <w:p w:rsidR="00D63FAB" w:rsidRPr="00BE0DA2" w:rsidRDefault="00D63FAB" w:rsidP="00BE0D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21.80</w:t>
            </w:r>
          </w:p>
        </w:tc>
      </w:tr>
      <w:tr w:rsidR="00D63FAB" w:rsidRPr="00BE0DA2" w:rsidTr="00721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</w:tcPr>
          <w:p w:rsidR="00D63FAB" w:rsidRPr="00BE0DA2" w:rsidRDefault="00D63FAB" w:rsidP="00BE0DA2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Depth [m]</w:t>
            </w:r>
          </w:p>
        </w:tc>
        <w:tc>
          <w:tcPr>
            <w:tcW w:w="2173" w:type="dxa"/>
          </w:tcPr>
          <w:p w:rsidR="00D63FAB" w:rsidRPr="00BE0DA2" w:rsidRDefault="00D63FAB" w:rsidP="00BE0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13.1</w:t>
            </w:r>
          </w:p>
        </w:tc>
      </w:tr>
      <w:tr w:rsidR="00D63FAB" w:rsidRPr="00BE0DA2" w:rsidTr="00721D35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</w:tcPr>
          <w:p w:rsidR="00D63FAB" w:rsidRPr="00BE0DA2" w:rsidRDefault="00D63FAB" w:rsidP="00BE0DA2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Bow thruster</w:t>
            </w:r>
          </w:p>
        </w:tc>
        <w:tc>
          <w:tcPr>
            <w:tcW w:w="2173" w:type="dxa"/>
          </w:tcPr>
          <w:p w:rsidR="00D63FAB" w:rsidRPr="00BE0DA2" w:rsidRDefault="00D63FAB" w:rsidP="00BE0D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N/A</w:t>
            </w:r>
          </w:p>
        </w:tc>
      </w:tr>
    </w:tbl>
    <w:p w:rsidR="00972189" w:rsidRPr="00BE0DA2" w:rsidRDefault="00972189" w:rsidP="000D5ED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  <w:sectPr w:rsidR="00972189" w:rsidRPr="00BE0DA2" w:rsidSect="00D63FAB">
          <w:type w:val="continuous"/>
          <w:pgSz w:w="11906" w:h="16838"/>
          <w:pgMar w:top="284" w:right="424" w:bottom="1134" w:left="426" w:header="708" w:footer="708" w:gutter="0"/>
          <w:cols w:space="708"/>
          <w:docGrid w:linePitch="360"/>
        </w:sectPr>
      </w:pPr>
    </w:p>
    <w:tbl>
      <w:tblPr>
        <w:tblStyle w:val="-1"/>
        <w:tblpPr w:leftFromText="180" w:rightFromText="180" w:vertAnchor="text" w:horzAnchor="page" w:tblpX="5413" w:tblpY="8"/>
        <w:tblW w:w="0" w:type="auto"/>
        <w:tblLook w:val="04A0" w:firstRow="1" w:lastRow="0" w:firstColumn="1" w:lastColumn="0" w:noHBand="0" w:noVBand="1"/>
      </w:tblPr>
      <w:tblGrid>
        <w:gridCol w:w="1744"/>
        <w:gridCol w:w="1744"/>
        <w:gridCol w:w="1744"/>
      </w:tblGrid>
      <w:tr w:rsidR="00D63FAB" w:rsidRPr="00BE0DA2" w:rsidTr="00296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:rsidR="00D63FAB" w:rsidRPr="00BE0DA2" w:rsidRDefault="00D63FAB" w:rsidP="000D5ED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44" w:type="dxa"/>
          </w:tcPr>
          <w:p w:rsidR="00D63FAB" w:rsidRPr="00BE0DA2" w:rsidRDefault="00D63FAB" w:rsidP="000D5E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GT</w:t>
            </w:r>
          </w:p>
        </w:tc>
        <w:tc>
          <w:tcPr>
            <w:tcW w:w="1744" w:type="dxa"/>
          </w:tcPr>
          <w:p w:rsidR="00D63FAB" w:rsidRPr="00BE0DA2" w:rsidRDefault="00D63FAB" w:rsidP="000D5E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NT</w:t>
            </w:r>
          </w:p>
        </w:tc>
      </w:tr>
      <w:tr w:rsidR="0046201D" w:rsidRPr="00BE0DA2" w:rsidTr="00296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:rsidR="00D63FAB" w:rsidRPr="00BE0DA2" w:rsidRDefault="00D63FAB" w:rsidP="00BE0DA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International</w:t>
            </w:r>
          </w:p>
        </w:tc>
        <w:tc>
          <w:tcPr>
            <w:tcW w:w="1744" w:type="dxa"/>
          </w:tcPr>
          <w:p w:rsidR="00D63FAB" w:rsidRPr="00BE0DA2" w:rsidRDefault="00D63FAB" w:rsidP="000D5E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9649</w:t>
            </w:r>
          </w:p>
        </w:tc>
        <w:tc>
          <w:tcPr>
            <w:tcW w:w="1744" w:type="dxa"/>
          </w:tcPr>
          <w:p w:rsidR="00D63FAB" w:rsidRPr="00BE0DA2" w:rsidRDefault="00D63FAB" w:rsidP="000D5E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5349</w:t>
            </w:r>
          </w:p>
        </w:tc>
      </w:tr>
      <w:tr w:rsidR="0046201D" w:rsidRPr="00BE0DA2" w:rsidTr="0029687A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:rsidR="00D63FAB" w:rsidRPr="00BE0DA2" w:rsidRDefault="00D63FAB" w:rsidP="00BE0DA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Panama canal</w:t>
            </w:r>
          </w:p>
        </w:tc>
        <w:tc>
          <w:tcPr>
            <w:tcW w:w="1744" w:type="dxa"/>
          </w:tcPr>
          <w:p w:rsidR="00D63FAB" w:rsidRPr="00BE0DA2" w:rsidRDefault="00D63FAB" w:rsidP="000D5E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744" w:type="dxa"/>
          </w:tcPr>
          <w:p w:rsidR="00D63FAB" w:rsidRPr="00BE0DA2" w:rsidRDefault="00D63FAB" w:rsidP="000D5E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8145</w:t>
            </w:r>
          </w:p>
        </w:tc>
      </w:tr>
      <w:tr w:rsidR="0046201D" w:rsidRPr="00BE0DA2" w:rsidTr="00296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:rsidR="00D63FAB" w:rsidRPr="00BE0DA2" w:rsidRDefault="00D63FAB" w:rsidP="00BE0DA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Suez GRT/NRT</w:t>
            </w:r>
          </w:p>
        </w:tc>
        <w:tc>
          <w:tcPr>
            <w:tcW w:w="1744" w:type="dxa"/>
          </w:tcPr>
          <w:p w:rsidR="00D63FAB" w:rsidRPr="00BE0DA2" w:rsidRDefault="00D63FAB" w:rsidP="000D5E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9649</w:t>
            </w:r>
          </w:p>
        </w:tc>
        <w:tc>
          <w:tcPr>
            <w:tcW w:w="1744" w:type="dxa"/>
          </w:tcPr>
          <w:p w:rsidR="00D63FAB" w:rsidRPr="00BE0DA2" w:rsidRDefault="00D63FAB" w:rsidP="000D5E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5349</w:t>
            </w:r>
          </w:p>
        </w:tc>
      </w:tr>
    </w:tbl>
    <w:p w:rsidR="00B60AF3" w:rsidRPr="00BE0DA2" w:rsidRDefault="00D63FAB" w:rsidP="000D5ED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BE0DA2">
        <w:rPr>
          <w:rFonts w:ascii="Arial" w:hAnsi="Arial" w:cs="Arial"/>
          <w:sz w:val="20"/>
          <w:szCs w:val="20"/>
          <w:lang w:val="en-US"/>
        </w:rPr>
        <w:lastRenderedPageBreak/>
        <w:tab/>
      </w:r>
      <w:r w:rsidRPr="00BE0DA2">
        <w:rPr>
          <w:rFonts w:ascii="Arial" w:hAnsi="Arial" w:cs="Arial"/>
          <w:sz w:val="20"/>
          <w:szCs w:val="20"/>
          <w:lang w:val="en-US"/>
        </w:rPr>
        <w:tab/>
      </w:r>
    </w:p>
    <w:p w:rsidR="00D63FAB" w:rsidRPr="00BE0DA2" w:rsidRDefault="00D63FAB" w:rsidP="000D5ED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BE0DA2">
        <w:rPr>
          <w:rFonts w:ascii="Arial" w:hAnsi="Arial" w:cs="Arial"/>
          <w:sz w:val="20"/>
          <w:szCs w:val="20"/>
          <w:lang w:val="en-US"/>
        </w:rPr>
        <w:tab/>
      </w:r>
      <w:r w:rsidR="00972189" w:rsidRPr="00BE0DA2">
        <w:rPr>
          <w:rFonts w:ascii="Arial" w:hAnsi="Arial" w:cs="Arial"/>
          <w:sz w:val="20"/>
          <w:szCs w:val="20"/>
          <w:lang w:val="en-US"/>
        </w:rPr>
        <w:tab/>
      </w:r>
      <w:r w:rsidR="00972189" w:rsidRPr="00BE0DA2">
        <w:rPr>
          <w:rFonts w:ascii="Arial" w:hAnsi="Arial" w:cs="Arial"/>
          <w:sz w:val="20"/>
          <w:szCs w:val="20"/>
          <w:lang w:val="en-US"/>
        </w:rPr>
        <w:tab/>
      </w:r>
    </w:p>
    <w:p w:rsidR="00972189" w:rsidRPr="00BE0DA2" w:rsidRDefault="00972189" w:rsidP="000D5ED0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D63FAB" w:rsidRPr="00BE0DA2" w:rsidRDefault="00D63FAB" w:rsidP="000D5ED0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CB26C6" w:rsidRPr="00BE0DA2" w:rsidRDefault="006A32C1" w:rsidP="000D5ED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BE0DA2">
        <w:rPr>
          <w:rFonts w:ascii="Arial" w:hAnsi="Arial" w:cs="Arial"/>
          <w:sz w:val="20"/>
          <w:szCs w:val="20"/>
          <w:lang w:val="en-US"/>
        </w:rPr>
        <w:tab/>
      </w:r>
    </w:p>
    <w:tbl>
      <w:tblPr>
        <w:tblStyle w:val="-1"/>
        <w:tblpPr w:leftFromText="180" w:rightFromText="180" w:vertAnchor="text" w:horzAnchor="page" w:tblpX="5458" w:tblpY="141"/>
        <w:tblW w:w="0" w:type="auto"/>
        <w:tblLook w:val="04A0" w:firstRow="1" w:lastRow="0" w:firstColumn="1" w:lastColumn="0" w:noHBand="0" w:noVBand="1"/>
      </w:tblPr>
      <w:tblGrid>
        <w:gridCol w:w="1739"/>
        <w:gridCol w:w="1739"/>
        <w:gridCol w:w="1739"/>
      </w:tblGrid>
      <w:tr w:rsidR="0046201D" w:rsidRPr="00BE0DA2" w:rsidTr="00296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</w:tcPr>
          <w:p w:rsidR="0046201D" w:rsidRPr="00BE0DA2" w:rsidRDefault="0046201D" w:rsidP="000D5ED0">
            <w:pPr>
              <w:ind w:left="-144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739" w:type="dxa"/>
          </w:tcPr>
          <w:p w:rsidR="0046201D" w:rsidRPr="00BE0DA2" w:rsidRDefault="0046201D" w:rsidP="000D5ED0">
            <w:pPr>
              <w:ind w:left="-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Draft</w:t>
            </w:r>
          </w:p>
        </w:tc>
        <w:tc>
          <w:tcPr>
            <w:tcW w:w="1739" w:type="dxa"/>
          </w:tcPr>
          <w:p w:rsidR="0046201D" w:rsidRPr="00BE0DA2" w:rsidRDefault="0046201D" w:rsidP="000D5ED0">
            <w:pPr>
              <w:ind w:left="-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DWAT</w:t>
            </w:r>
          </w:p>
        </w:tc>
      </w:tr>
      <w:tr w:rsidR="0046201D" w:rsidRPr="00BE0DA2" w:rsidTr="00296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</w:tcPr>
          <w:p w:rsidR="0046201D" w:rsidRPr="00BE0DA2" w:rsidRDefault="0046201D" w:rsidP="00BE0DA2">
            <w:pPr>
              <w:ind w:left="-144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Tropical</w:t>
            </w:r>
          </w:p>
        </w:tc>
        <w:tc>
          <w:tcPr>
            <w:tcW w:w="1739" w:type="dxa"/>
          </w:tcPr>
          <w:p w:rsidR="0046201D" w:rsidRPr="00BE0DA2" w:rsidRDefault="0046201D" w:rsidP="000D5ED0">
            <w:pPr>
              <w:ind w:lef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9.366</w:t>
            </w:r>
          </w:p>
        </w:tc>
        <w:tc>
          <w:tcPr>
            <w:tcW w:w="1739" w:type="dxa"/>
          </w:tcPr>
          <w:p w:rsidR="0046201D" w:rsidRPr="00BE0DA2" w:rsidRDefault="0046201D" w:rsidP="000D5ED0">
            <w:pPr>
              <w:ind w:lef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12.258</w:t>
            </w:r>
          </w:p>
        </w:tc>
      </w:tr>
      <w:tr w:rsidR="0046201D" w:rsidRPr="00BE0DA2" w:rsidTr="0029687A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</w:tcPr>
          <w:p w:rsidR="0046201D" w:rsidRPr="00BE0DA2" w:rsidRDefault="0046201D" w:rsidP="00BE0DA2">
            <w:pPr>
              <w:ind w:left="-144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Summer</w:t>
            </w:r>
          </w:p>
        </w:tc>
        <w:tc>
          <w:tcPr>
            <w:tcW w:w="1739" w:type="dxa"/>
          </w:tcPr>
          <w:p w:rsidR="0046201D" w:rsidRPr="00BE0DA2" w:rsidRDefault="0046201D" w:rsidP="000D5ED0">
            <w:pPr>
              <w:ind w:lef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9.175</w:t>
            </w:r>
          </w:p>
        </w:tc>
        <w:tc>
          <w:tcPr>
            <w:tcW w:w="1739" w:type="dxa"/>
          </w:tcPr>
          <w:p w:rsidR="0046201D" w:rsidRPr="00BE0DA2" w:rsidRDefault="0046201D" w:rsidP="000D5ED0">
            <w:pPr>
              <w:ind w:lef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11.788</w:t>
            </w:r>
          </w:p>
        </w:tc>
      </w:tr>
      <w:tr w:rsidR="0046201D" w:rsidRPr="00BE0DA2" w:rsidTr="00296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</w:tcPr>
          <w:p w:rsidR="0046201D" w:rsidRPr="00BE0DA2" w:rsidRDefault="0046201D" w:rsidP="00BE0DA2">
            <w:pPr>
              <w:ind w:left="-144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Winter</w:t>
            </w:r>
          </w:p>
        </w:tc>
        <w:tc>
          <w:tcPr>
            <w:tcW w:w="1739" w:type="dxa"/>
          </w:tcPr>
          <w:p w:rsidR="0046201D" w:rsidRPr="00BE0DA2" w:rsidRDefault="0046201D" w:rsidP="000D5ED0">
            <w:pPr>
              <w:ind w:lef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8.984</w:t>
            </w:r>
          </w:p>
        </w:tc>
        <w:tc>
          <w:tcPr>
            <w:tcW w:w="1739" w:type="dxa"/>
          </w:tcPr>
          <w:p w:rsidR="0046201D" w:rsidRPr="00BE0DA2" w:rsidRDefault="0046201D" w:rsidP="000D5ED0">
            <w:pPr>
              <w:ind w:lef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11.322</w:t>
            </w:r>
          </w:p>
        </w:tc>
      </w:tr>
    </w:tbl>
    <w:p w:rsidR="00A04FAA" w:rsidRPr="00BE0DA2" w:rsidRDefault="00972189" w:rsidP="00D63FAB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BE0DA2">
        <w:rPr>
          <w:rFonts w:ascii="Arial" w:hAnsi="Arial" w:cs="Arial"/>
          <w:sz w:val="20"/>
          <w:szCs w:val="20"/>
          <w:lang w:val="en-US"/>
        </w:rPr>
        <w:tab/>
      </w:r>
      <w:r w:rsidR="00AF176D" w:rsidRPr="00BE0DA2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F40480" w:rsidRPr="00BE0DA2" w:rsidRDefault="00A04FAA" w:rsidP="00A04FAA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BE0DA2">
        <w:rPr>
          <w:rFonts w:ascii="Arial" w:hAnsi="Arial" w:cs="Arial"/>
          <w:sz w:val="20"/>
          <w:szCs w:val="20"/>
          <w:lang w:val="en-US"/>
        </w:rPr>
        <w:tab/>
      </w:r>
      <w:r w:rsidRPr="00BE0DA2">
        <w:rPr>
          <w:rFonts w:ascii="Arial" w:hAnsi="Arial" w:cs="Arial"/>
          <w:sz w:val="20"/>
          <w:szCs w:val="20"/>
          <w:lang w:val="en-US"/>
        </w:rPr>
        <w:tab/>
      </w:r>
      <w:r w:rsidRPr="00BE0DA2">
        <w:rPr>
          <w:rFonts w:ascii="Arial" w:hAnsi="Arial" w:cs="Arial"/>
          <w:sz w:val="20"/>
          <w:szCs w:val="20"/>
          <w:lang w:val="en-US"/>
        </w:rPr>
        <w:tab/>
      </w:r>
      <w:r w:rsidR="00D63FAB" w:rsidRPr="00BE0DA2">
        <w:rPr>
          <w:rFonts w:ascii="Arial" w:hAnsi="Arial" w:cs="Arial"/>
          <w:sz w:val="20"/>
          <w:szCs w:val="20"/>
          <w:lang w:val="en-US"/>
        </w:rPr>
        <w:t xml:space="preserve">     </w:t>
      </w:r>
    </w:p>
    <w:p w:rsidR="00A04FAA" w:rsidRPr="00BE0DA2" w:rsidRDefault="00930A55" w:rsidP="00CB26C6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BE0DA2">
        <w:rPr>
          <w:rFonts w:ascii="Arial" w:hAnsi="Arial" w:cs="Arial"/>
          <w:sz w:val="20"/>
          <w:szCs w:val="20"/>
          <w:lang w:val="en-US"/>
        </w:rPr>
        <w:tab/>
      </w:r>
      <w:r w:rsidRPr="00BE0DA2">
        <w:rPr>
          <w:rFonts w:ascii="Arial" w:hAnsi="Arial" w:cs="Arial"/>
          <w:sz w:val="20"/>
          <w:szCs w:val="20"/>
          <w:lang w:val="en-US"/>
        </w:rPr>
        <w:tab/>
      </w:r>
      <w:r w:rsidR="00A04FAA" w:rsidRPr="00BE0DA2">
        <w:rPr>
          <w:rFonts w:ascii="Arial" w:hAnsi="Arial" w:cs="Arial"/>
          <w:sz w:val="20"/>
          <w:szCs w:val="20"/>
          <w:lang w:val="en-US"/>
        </w:rPr>
        <w:tab/>
      </w:r>
    </w:p>
    <w:p w:rsidR="007D2C8B" w:rsidRPr="00BE0DA2" w:rsidRDefault="00EE4B2D" w:rsidP="00CB26C6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BE0DA2">
        <w:rPr>
          <w:rFonts w:ascii="Arial" w:hAnsi="Arial" w:cs="Arial"/>
          <w:sz w:val="20"/>
          <w:szCs w:val="20"/>
          <w:lang w:val="en-US"/>
        </w:rPr>
        <w:tab/>
      </w:r>
      <w:r w:rsidR="00AF176D" w:rsidRPr="00BE0DA2">
        <w:rPr>
          <w:rFonts w:ascii="Arial" w:hAnsi="Arial" w:cs="Arial"/>
          <w:sz w:val="20"/>
          <w:szCs w:val="20"/>
          <w:lang w:val="en-US"/>
        </w:rPr>
        <w:tab/>
      </w:r>
      <w:r w:rsidR="00AF176D">
        <w:rPr>
          <w:rFonts w:ascii="Arial" w:hAnsi="Arial" w:cs="Arial"/>
          <w:sz w:val="18"/>
          <w:lang w:val="en-US"/>
        </w:rPr>
        <w:tab/>
      </w:r>
      <w:r w:rsidR="00AF176D">
        <w:rPr>
          <w:rFonts w:ascii="Arial" w:hAnsi="Arial" w:cs="Arial"/>
          <w:sz w:val="18"/>
          <w:lang w:val="en-US"/>
        </w:rPr>
        <w:tab/>
      </w:r>
    </w:p>
    <w:p w:rsidR="00D63FAB" w:rsidRDefault="007D2C8B" w:rsidP="00CB26C6">
      <w:pPr>
        <w:spacing w:after="0"/>
        <w:rPr>
          <w:rFonts w:ascii="Arial" w:hAnsi="Arial" w:cs="Arial"/>
          <w:sz w:val="18"/>
          <w:lang w:val="en-US"/>
        </w:rPr>
        <w:sectPr w:rsidR="00D63FAB" w:rsidSect="00D63FAB">
          <w:type w:val="continuous"/>
          <w:pgSz w:w="11906" w:h="16838"/>
          <w:pgMar w:top="142" w:right="424" w:bottom="1134" w:left="426" w:header="708" w:footer="708" w:gutter="0"/>
          <w:cols w:space="284"/>
          <w:docGrid w:linePitch="360"/>
        </w:sectPr>
      </w:pPr>
      <w:r>
        <w:rPr>
          <w:rFonts w:ascii="Arial" w:hAnsi="Arial" w:cs="Arial"/>
          <w:sz w:val="18"/>
          <w:lang w:val="en-US"/>
        </w:rPr>
        <w:tab/>
      </w:r>
      <w:r w:rsidR="000D5ED0">
        <w:rPr>
          <w:rFonts w:ascii="Arial" w:hAnsi="Arial" w:cs="Arial"/>
          <w:sz w:val="18"/>
          <w:lang w:val="en-US"/>
        </w:rPr>
        <w:tab/>
      </w:r>
      <w:r w:rsidR="000D5ED0">
        <w:rPr>
          <w:rFonts w:ascii="Arial" w:hAnsi="Arial" w:cs="Arial"/>
          <w:sz w:val="18"/>
          <w:lang w:val="en-US"/>
        </w:rPr>
        <w:tab/>
      </w:r>
    </w:p>
    <w:p w:rsidR="00CB26C6" w:rsidRPr="0046201D" w:rsidRDefault="006A32C1" w:rsidP="0046201D">
      <w:pPr>
        <w:spacing w:after="0"/>
        <w:rPr>
          <w:rFonts w:ascii="Arial" w:hAnsi="Arial" w:cs="Arial"/>
          <w:b/>
          <w:color w:val="1F497D" w:themeColor="text2"/>
          <w:sz w:val="24"/>
          <w:lang w:val="en-US"/>
        </w:rPr>
      </w:pPr>
      <w:r w:rsidRPr="00D63FAB">
        <w:rPr>
          <w:rFonts w:ascii="Arial" w:hAnsi="Arial" w:cs="Arial"/>
          <w:b/>
          <w:color w:val="1F497D" w:themeColor="text2"/>
          <w:sz w:val="24"/>
          <w:lang w:val="en-US"/>
        </w:rPr>
        <w:lastRenderedPageBreak/>
        <w:t>Reefer</w:t>
      </w:r>
    </w:p>
    <w:p w:rsidR="00CB26C6" w:rsidRPr="00325409" w:rsidRDefault="00B60AF3" w:rsidP="006A32C1">
      <w:pPr>
        <w:tabs>
          <w:tab w:val="left" w:pos="2694"/>
        </w:tabs>
        <w:spacing w:after="0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  <w:lang w:val="en-US"/>
        </w:rPr>
        <w:tab/>
      </w:r>
    </w:p>
    <w:tbl>
      <w:tblPr>
        <w:tblStyle w:val="-1"/>
        <w:tblpPr w:leftFromText="180" w:rightFromText="180" w:vertAnchor="text" w:horzAnchor="margin" w:tblpY="-56"/>
        <w:tblW w:w="0" w:type="auto"/>
        <w:tblLook w:val="04A0" w:firstRow="1" w:lastRow="0" w:firstColumn="1" w:lastColumn="0" w:noHBand="0" w:noVBand="1"/>
      </w:tblPr>
      <w:tblGrid>
        <w:gridCol w:w="3670"/>
        <w:gridCol w:w="3670"/>
      </w:tblGrid>
      <w:tr w:rsidR="00BE0DA2" w:rsidTr="00BE0D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:rsidR="00BE0DA2" w:rsidRPr="00BE0DA2" w:rsidRDefault="00BE0DA2" w:rsidP="00BE0DA2">
            <w:pPr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lang w:val="en-US"/>
              </w:rPr>
              <w:t xml:space="preserve">Bale </w:t>
            </w:r>
            <w:proofErr w:type="spellStart"/>
            <w:r w:rsidRPr="00BE0DA2">
              <w:rPr>
                <w:rFonts w:ascii="Arial" w:hAnsi="Arial" w:cs="Arial"/>
                <w:color w:val="auto"/>
                <w:sz w:val="20"/>
                <w:lang w:val="en-US"/>
              </w:rPr>
              <w:t>cbft</w:t>
            </w:r>
            <w:proofErr w:type="spellEnd"/>
          </w:p>
        </w:tc>
        <w:tc>
          <w:tcPr>
            <w:tcW w:w="3670" w:type="dxa"/>
          </w:tcPr>
          <w:p w:rsidR="00BE0DA2" w:rsidRPr="00BE0DA2" w:rsidRDefault="00BE0DA2" w:rsidP="00BE0D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lang w:val="en-US"/>
              </w:rPr>
              <w:t>530,147</w:t>
            </w:r>
          </w:p>
        </w:tc>
      </w:tr>
      <w:tr w:rsidR="00BE0DA2" w:rsidTr="00BE0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:rsidR="00BE0DA2" w:rsidRPr="00BE0DA2" w:rsidRDefault="00BE0DA2" w:rsidP="00BE0DA2">
            <w:pPr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lang w:val="en-US"/>
              </w:rPr>
              <w:t>Area m2</w:t>
            </w:r>
          </w:p>
        </w:tc>
        <w:tc>
          <w:tcPr>
            <w:tcW w:w="3670" w:type="dxa"/>
          </w:tcPr>
          <w:p w:rsidR="00BE0DA2" w:rsidRPr="00BE0DA2" w:rsidRDefault="00BE0DA2" w:rsidP="00BE0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BE0DA2">
              <w:rPr>
                <w:rFonts w:ascii="Arial" w:hAnsi="Arial" w:cs="Arial"/>
                <w:b/>
                <w:color w:val="auto"/>
                <w:sz w:val="20"/>
                <w:lang w:val="en-US"/>
              </w:rPr>
              <w:t>5,822</w:t>
            </w:r>
          </w:p>
        </w:tc>
      </w:tr>
      <w:tr w:rsidR="00BE0DA2" w:rsidTr="00BE0DA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:rsidR="00BE0DA2" w:rsidRPr="00BE0DA2" w:rsidRDefault="00BE0DA2" w:rsidP="00BE0DA2">
            <w:pPr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lang w:val="en-US"/>
              </w:rPr>
              <w:t>Hatch covers</w:t>
            </w:r>
          </w:p>
        </w:tc>
        <w:tc>
          <w:tcPr>
            <w:tcW w:w="3670" w:type="dxa"/>
          </w:tcPr>
          <w:p w:rsidR="00BE0DA2" w:rsidRPr="00BE0DA2" w:rsidRDefault="00BE0DA2" w:rsidP="00BE0D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lang w:val="en-US"/>
              </w:rPr>
              <w:t>4</w:t>
            </w:r>
          </w:p>
        </w:tc>
      </w:tr>
      <w:tr w:rsidR="00BE0DA2" w:rsidTr="00BE0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:rsidR="00BE0DA2" w:rsidRPr="00BE0DA2" w:rsidRDefault="00BE0DA2" w:rsidP="00BE0DA2">
            <w:pPr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lang w:val="en-US"/>
              </w:rPr>
              <w:t>Holds/Compartments</w:t>
            </w:r>
          </w:p>
        </w:tc>
        <w:tc>
          <w:tcPr>
            <w:tcW w:w="3670" w:type="dxa"/>
          </w:tcPr>
          <w:p w:rsidR="00BE0DA2" w:rsidRPr="00BE0DA2" w:rsidRDefault="00BE0DA2" w:rsidP="00BE0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lang w:val="en-US"/>
              </w:rPr>
              <w:t>4/16</w:t>
            </w:r>
          </w:p>
        </w:tc>
      </w:tr>
      <w:tr w:rsidR="00BE0DA2" w:rsidRPr="000917EC" w:rsidTr="00BE0DA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:rsidR="00BE0DA2" w:rsidRPr="00BE0DA2" w:rsidRDefault="00BE0DA2" w:rsidP="00BE0DA2">
            <w:pPr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lang w:val="en-US"/>
              </w:rPr>
              <w:t>Cooling sections</w:t>
            </w:r>
          </w:p>
        </w:tc>
        <w:tc>
          <w:tcPr>
            <w:tcW w:w="3670" w:type="dxa"/>
          </w:tcPr>
          <w:p w:rsidR="00BE0DA2" w:rsidRPr="00BE0DA2" w:rsidRDefault="00BE0DA2" w:rsidP="00BE0D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szCs w:val="24"/>
                <w:lang w:val="en-US"/>
              </w:rPr>
              <w:t>1A/BCD, 2AB/CD,3AB/CD, 4AB/CD</w:t>
            </w:r>
          </w:p>
        </w:tc>
      </w:tr>
      <w:tr w:rsidR="00BE0DA2" w:rsidTr="00BE0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:rsidR="00BE0DA2" w:rsidRPr="00BE0DA2" w:rsidRDefault="00BE0DA2" w:rsidP="00BE0DA2">
            <w:pPr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 w:rsidRPr="00BE0DA2">
              <w:rPr>
                <w:rFonts w:ascii="Arial" w:hAnsi="Arial" w:cs="Arial"/>
                <w:color w:val="auto"/>
                <w:sz w:val="20"/>
                <w:lang w:val="en-US"/>
              </w:rPr>
              <w:t>Fcsle</w:t>
            </w:r>
            <w:proofErr w:type="spellEnd"/>
            <w:r w:rsidRPr="00BE0DA2">
              <w:rPr>
                <w:rFonts w:ascii="Arial" w:hAnsi="Arial" w:cs="Arial"/>
                <w:color w:val="auto"/>
                <w:sz w:val="20"/>
                <w:lang w:val="en-US"/>
              </w:rPr>
              <w:t xml:space="preserve"> deck</w:t>
            </w:r>
          </w:p>
        </w:tc>
        <w:tc>
          <w:tcPr>
            <w:tcW w:w="3670" w:type="dxa"/>
          </w:tcPr>
          <w:p w:rsidR="00BE0DA2" w:rsidRPr="00BE0DA2" w:rsidRDefault="00BE0DA2" w:rsidP="00BE0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lang w:val="en-US"/>
              </w:rPr>
              <w:t>NO</w:t>
            </w:r>
          </w:p>
        </w:tc>
      </w:tr>
      <w:tr w:rsidR="00BE0DA2" w:rsidTr="00BE0DA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:rsidR="00BE0DA2" w:rsidRPr="00BE0DA2" w:rsidRDefault="00BE0DA2" w:rsidP="00BE0DA2">
            <w:pPr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lang w:val="en-US"/>
              </w:rPr>
              <w:t>Trunk deck</w:t>
            </w:r>
          </w:p>
        </w:tc>
        <w:tc>
          <w:tcPr>
            <w:tcW w:w="3670" w:type="dxa"/>
          </w:tcPr>
          <w:p w:rsidR="00BE0DA2" w:rsidRPr="00BE0DA2" w:rsidRDefault="00BE0DA2" w:rsidP="00BE0D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lang w:val="en-US"/>
              </w:rPr>
              <w:t>NO</w:t>
            </w:r>
          </w:p>
        </w:tc>
      </w:tr>
      <w:tr w:rsidR="00BE0DA2" w:rsidTr="00BE0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:rsidR="00BE0DA2" w:rsidRPr="00BE0DA2" w:rsidRDefault="00BE0DA2" w:rsidP="00BE0DA2">
            <w:pPr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lang w:val="en-US"/>
              </w:rPr>
              <w:t>USDA</w:t>
            </w:r>
          </w:p>
        </w:tc>
        <w:tc>
          <w:tcPr>
            <w:tcW w:w="3670" w:type="dxa"/>
          </w:tcPr>
          <w:p w:rsidR="00BE0DA2" w:rsidRPr="00BE0DA2" w:rsidRDefault="00BE0DA2" w:rsidP="00BE0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lang w:val="en-US"/>
              </w:rPr>
              <w:t>Sensors fitted</w:t>
            </w:r>
          </w:p>
        </w:tc>
      </w:tr>
      <w:tr w:rsidR="00BE0DA2" w:rsidTr="00BE0DA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:rsidR="00BE0DA2" w:rsidRPr="00BE0DA2" w:rsidRDefault="00BE0DA2" w:rsidP="00BE0DA2">
            <w:pPr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lang w:val="en-US"/>
              </w:rPr>
              <w:t>PPECB</w:t>
            </w:r>
          </w:p>
        </w:tc>
        <w:tc>
          <w:tcPr>
            <w:tcW w:w="3670" w:type="dxa"/>
          </w:tcPr>
          <w:p w:rsidR="00BE0DA2" w:rsidRPr="00BE0DA2" w:rsidRDefault="00BE0DA2" w:rsidP="00BE0D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lang w:val="en-US"/>
              </w:rPr>
              <w:t>Sensors fitted</w:t>
            </w:r>
          </w:p>
        </w:tc>
      </w:tr>
      <w:tr w:rsidR="00BE0DA2" w:rsidTr="00BE0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:rsidR="00BE0DA2" w:rsidRPr="00BE0DA2" w:rsidRDefault="00BE0DA2" w:rsidP="00BE0DA2">
            <w:pPr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lang w:val="en-US"/>
              </w:rPr>
              <w:t>Reefer plugs</w:t>
            </w:r>
          </w:p>
        </w:tc>
        <w:tc>
          <w:tcPr>
            <w:tcW w:w="3670" w:type="dxa"/>
          </w:tcPr>
          <w:p w:rsidR="00BE0DA2" w:rsidRPr="00BE0DA2" w:rsidRDefault="00BE0DA2" w:rsidP="00BE0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lang w:val="en-US"/>
              </w:rPr>
              <w:t>80</w:t>
            </w:r>
          </w:p>
        </w:tc>
      </w:tr>
      <w:tr w:rsidR="00BE0DA2" w:rsidTr="00BE0DA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:rsidR="00BE0DA2" w:rsidRPr="00BE0DA2" w:rsidRDefault="00BE0DA2" w:rsidP="00BE0DA2">
            <w:pPr>
              <w:tabs>
                <w:tab w:val="left" w:pos="2694"/>
              </w:tabs>
              <w:jc w:val="both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lang w:val="en-US"/>
              </w:rPr>
              <w:t>Grating load</w:t>
            </w:r>
            <w:r w:rsidRPr="00BE0DA2">
              <w:rPr>
                <w:rFonts w:ascii="Arial" w:hAnsi="Arial" w:cs="Arial"/>
                <w:color w:val="auto"/>
                <w:sz w:val="20"/>
                <w:lang w:val="en-US"/>
              </w:rPr>
              <w:tab/>
              <w:t>with pneumatic rubber tires</w:t>
            </w:r>
          </w:p>
          <w:p w:rsidR="00BE0DA2" w:rsidRPr="00BE0DA2" w:rsidRDefault="00BE0DA2" w:rsidP="00BE0DA2">
            <w:pPr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  <w:tc>
          <w:tcPr>
            <w:tcW w:w="3670" w:type="dxa"/>
          </w:tcPr>
          <w:p w:rsidR="00BE0DA2" w:rsidRPr="00BE0DA2" w:rsidRDefault="00BE0DA2" w:rsidP="00BE0D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lang w:val="en-US"/>
              </w:rPr>
              <w:t>6 MT Axle load</w:t>
            </w:r>
          </w:p>
        </w:tc>
      </w:tr>
      <w:tr w:rsidR="00BE0DA2" w:rsidTr="00BE0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:rsidR="00BE0DA2" w:rsidRPr="00BE0DA2" w:rsidRDefault="00BE0DA2" w:rsidP="00BE0DA2">
            <w:pPr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lang w:val="en-US"/>
              </w:rPr>
              <w:t>Grating</w:t>
            </w:r>
          </w:p>
        </w:tc>
        <w:tc>
          <w:tcPr>
            <w:tcW w:w="3670" w:type="dxa"/>
          </w:tcPr>
          <w:p w:rsidR="00BE0DA2" w:rsidRPr="00BE0DA2" w:rsidRDefault="00BE0DA2" w:rsidP="00BE0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 w:rsidRPr="00BE0DA2">
              <w:rPr>
                <w:rFonts w:ascii="Arial" w:hAnsi="Arial" w:cs="Arial"/>
                <w:color w:val="auto"/>
                <w:sz w:val="20"/>
                <w:lang w:val="en-US"/>
              </w:rPr>
              <w:t>Aluminium</w:t>
            </w:r>
            <w:proofErr w:type="spellEnd"/>
          </w:p>
        </w:tc>
      </w:tr>
      <w:tr w:rsidR="00BE0DA2" w:rsidTr="00BE0DA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:rsidR="00BE0DA2" w:rsidRPr="00BE0DA2" w:rsidRDefault="00BE0DA2" w:rsidP="00BE0DA2">
            <w:pPr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lang w:val="en-US"/>
              </w:rPr>
              <w:t>Temp min/max °C</w:t>
            </w:r>
          </w:p>
        </w:tc>
        <w:tc>
          <w:tcPr>
            <w:tcW w:w="3670" w:type="dxa"/>
          </w:tcPr>
          <w:p w:rsidR="00BE0DA2" w:rsidRPr="00BE0DA2" w:rsidRDefault="00BE0DA2" w:rsidP="00BE0D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lang w:val="en-US"/>
              </w:rPr>
              <w:t>-30 / +15</w:t>
            </w:r>
          </w:p>
        </w:tc>
      </w:tr>
      <w:tr w:rsidR="00BE0DA2" w:rsidTr="00BE0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:rsidR="00BE0DA2" w:rsidRPr="00BE0DA2" w:rsidRDefault="00BE0DA2" w:rsidP="00BE0DA2">
            <w:pPr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lang w:val="en-US"/>
              </w:rPr>
              <w:t>Air circs/hour</w:t>
            </w:r>
          </w:p>
        </w:tc>
        <w:tc>
          <w:tcPr>
            <w:tcW w:w="3670" w:type="dxa"/>
          </w:tcPr>
          <w:p w:rsidR="00BE0DA2" w:rsidRPr="00BE0DA2" w:rsidRDefault="00BE0DA2" w:rsidP="00BE0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lang w:val="en-US"/>
              </w:rPr>
              <w:t>90</w:t>
            </w:r>
          </w:p>
        </w:tc>
      </w:tr>
      <w:tr w:rsidR="00BE0DA2" w:rsidTr="00BE0DA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:rsidR="00BE0DA2" w:rsidRPr="00BE0DA2" w:rsidRDefault="00BE0DA2" w:rsidP="00BE0DA2">
            <w:pPr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lang w:val="en-US"/>
              </w:rPr>
              <w:t>Air renew/hour</w:t>
            </w:r>
          </w:p>
        </w:tc>
        <w:tc>
          <w:tcPr>
            <w:tcW w:w="3670" w:type="dxa"/>
          </w:tcPr>
          <w:p w:rsidR="00BE0DA2" w:rsidRPr="00BE0DA2" w:rsidRDefault="00BE0DA2" w:rsidP="00BE0D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BE0DA2">
              <w:rPr>
                <w:rFonts w:ascii="Arial" w:hAnsi="Arial" w:cs="Arial"/>
                <w:color w:val="auto"/>
                <w:sz w:val="20"/>
                <w:lang w:val="en-US"/>
              </w:rPr>
              <w:t>2.5</w:t>
            </w:r>
          </w:p>
        </w:tc>
      </w:tr>
    </w:tbl>
    <w:p w:rsidR="00CB26C6" w:rsidRPr="00A513E7" w:rsidRDefault="00CB26C6" w:rsidP="006A32C1">
      <w:pPr>
        <w:tabs>
          <w:tab w:val="left" w:pos="2694"/>
        </w:tabs>
        <w:spacing w:after="0"/>
        <w:rPr>
          <w:rFonts w:ascii="Arial" w:hAnsi="Arial" w:cs="Arial"/>
          <w:sz w:val="18"/>
          <w:lang w:val="en-US"/>
        </w:rPr>
      </w:pPr>
      <w:r w:rsidRPr="00A513E7">
        <w:rPr>
          <w:rFonts w:ascii="Arial" w:hAnsi="Arial" w:cs="Arial"/>
          <w:sz w:val="18"/>
          <w:lang w:val="en-US"/>
        </w:rPr>
        <w:tab/>
      </w:r>
    </w:p>
    <w:p w:rsidR="00CB26C6" w:rsidRPr="00A513E7" w:rsidRDefault="009538B7" w:rsidP="006A32C1">
      <w:pPr>
        <w:tabs>
          <w:tab w:val="left" w:pos="2694"/>
        </w:tabs>
        <w:spacing w:after="0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  <w:lang w:val="en-US"/>
        </w:rPr>
        <w:tab/>
      </w:r>
    </w:p>
    <w:p w:rsidR="00721D35" w:rsidRDefault="00721D35" w:rsidP="006A32C1">
      <w:pPr>
        <w:tabs>
          <w:tab w:val="left" w:pos="2694"/>
        </w:tabs>
        <w:spacing w:after="0"/>
        <w:rPr>
          <w:rFonts w:ascii="Arial" w:hAnsi="Arial" w:cs="Arial"/>
          <w:sz w:val="18"/>
          <w:lang w:val="en-US"/>
        </w:rPr>
      </w:pPr>
    </w:p>
    <w:p w:rsidR="00721D35" w:rsidRDefault="00721D35" w:rsidP="006A32C1">
      <w:pPr>
        <w:tabs>
          <w:tab w:val="left" w:pos="2694"/>
        </w:tabs>
        <w:spacing w:after="0"/>
        <w:rPr>
          <w:rFonts w:ascii="Arial" w:hAnsi="Arial" w:cs="Arial"/>
          <w:sz w:val="18"/>
          <w:lang w:val="en-US"/>
        </w:rPr>
      </w:pPr>
    </w:p>
    <w:p w:rsidR="00721D35" w:rsidRDefault="00721D35" w:rsidP="006A32C1">
      <w:pPr>
        <w:tabs>
          <w:tab w:val="left" w:pos="2694"/>
        </w:tabs>
        <w:spacing w:after="0"/>
        <w:rPr>
          <w:rFonts w:ascii="Arial" w:hAnsi="Arial" w:cs="Arial"/>
          <w:sz w:val="18"/>
          <w:lang w:val="en-US"/>
        </w:rPr>
      </w:pPr>
    </w:p>
    <w:p w:rsidR="00721D35" w:rsidRDefault="00721D35" w:rsidP="006A32C1">
      <w:pPr>
        <w:tabs>
          <w:tab w:val="left" w:pos="2694"/>
        </w:tabs>
        <w:spacing w:after="0"/>
        <w:rPr>
          <w:rFonts w:ascii="Arial" w:hAnsi="Arial" w:cs="Arial"/>
          <w:sz w:val="18"/>
          <w:lang w:val="en-US"/>
        </w:rPr>
      </w:pPr>
    </w:p>
    <w:p w:rsidR="00721D35" w:rsidRDefault="00721D35" w:rsidP="006A32C1">
      <w:pPr>
        <w:tabs>
          <w:tab w:val="left" w:pos="2694"/>
        </w:tabs>
        <w:spacing w:after="0"/>
        <w:rPr>
          <w:rFonts w:ascii="Arial" w:hAnsi="Arial" w:cs="Arial"/>
          <w:sz w:val="18"/>
          <w:lang w:val="en-US"/>
        </w:rPr>
      </w:pPr>
    </w:p>
    <w:p w:rsidR="00721D35" w:rsidRDefault="00721D35" w:rsidP="006A32C1">
      <w:pPr>
        <w:tabs>
          <w:tab w:val="left" w:pos="2694"/>
        </w:tabs>
        <w:spacing w:after="0"/>
        <w:rPr>
          <w:rFonts w:ascii="Arial" w:hAnsi="Arial" w:cs="Arial"/>
          <w:sz w:val="18"/>
          <w:lang w:val="en-US"/>
        </w:rPr>
      </w:pPr>
    </w:p>
    <w:p w:rsidR="00721D35" w:rsidRDefault="00721D35" w:rsidP="006A32C1">
      <w:pPr>
        <w:tabs>
          <w:tab w:val="left" w:pos="2694"/>
        </w:tabs>
        <w:spacing w:after="0"/>
        <w:rPr>
          <w:rFonts w:ascii="Arial" w:hAnsi="Arial" w:cs="Arial"/>
          <w:sz w:val="18"/>
          <w:lang w:val="en-US"/>
        </w:rPr>
      </w:pPr>
    </w:p>
    <w:p w:rsidR="0046201D" w:rsidRPr="00721D35" w:rsidRDefault="0046201D" w:rsidP="006A32C1">
      <w:pPr>
        <w:tabs>
          <w:tab w:val="left" w:pos="2694"/>
        </w:tabs>
        <w:spacing w:after="0"/>
        <w:rPr>
          <w:rFonts w:ascii="Arial" w:hAnsi="Arial" w:cs="Arial"/>
          <w:sz w:val="18"/>
          <w:lang w:val="en-US"/>
        </w:rPr>
      </w:pPr>
    </w:p>
    <w:p w:rsidR="00BE0DA2" w:rsidRDefault="006A32C1" w:rsidP="009538B7">
      <w:pPr>
        <w:tabs>
          <w:tab w:val="left" w:pos="6663"/>
        </w:tabs>
        <w:spacing w:after="0"/>
        <w:jc w:val="right"/>
        <w:rPr>
          <w:rFonts w:ascii="Arial" w:hAnsi="Arial" w:cs="Arial"/>
          <w:sz w:val="24"/>
          <w:szCs w:val="24"/>
          <w:lang w:val="en-US"/>
        </w:rPr>
      </w:pPr>
      <w:r w:rsidRPr="00FE7EEB">
        <w:rPr>
          <w:rFonts w:ascii="Arial" w:hAnsi="Arial" w:cs="Arial"/>
          <w:sz w:val="24"/>
          <w:szCs w:val="24"/>
        </w:rPr>
        <w:object w:dxaOrig="10065" w:dyaOrig="15">
          <v:shape id="_x0000_i1027" type="#_x0000_t75" style="width:503.25pt;height:.75pt" o:ole="">
            <v:imagedata r:id="rId8" o:title=""/>
          </v:shape>
          <o:OLEObject Type="Embed" ProgID="Photoshop.Image.10" ShapeID="_x0000_i1027" DrawAspect="Content" ObjectID="_1643808058" r:id="rId14">
            <o:FieldCodes>\s</o:FieldCodes>
          </o:OLEObject>
        </w:object>
      </w:r>
    </w:p>
    <w:p w:rsidR="00BE0DA2" w:rsidRDefault="00BE0DA2" w:rsidP="009538B7">
      <w:pPr>
        <w:tabs>
          <w:tab w:val="left" w:pos="6663"/>
        </w:tabs>
        <w:spacing w:after="0"/>
        <w:jc w:val="right"/>
        <w:rPr>
          <w:rFonts w:ascii="Arial" w:hAnsi="Arial" w:cs="Arial"/>
          <w:sz w:val="24"/>
          <w:szCs w:val="24"/>
          <w:lang w:val="en-US"/>
        </w:rPr>
      </w:pPr>
    </w:p>
    <w:p w:rsidR="00BE0DA2" w:rsidRDefault="00BE0DA2" w:rsidP="009538B7">
      <w:pPr>
        <w:tabs>
          <w:tab w:val="left" w:pos="6663"/>
        </w:tabs>
        <w:spacing w:after="0"/>
        <w:jc w:val="right"/>
        <w:rPr>
          <w:rFonts w:ascii="Arial" w:hAnsi="Arial" w:cs="Arial"/>
          <w:sz w:val="24"/>
          <w:szCs w:val="24"/>
          <w:lang w:val="en-US"/>
        </w:rPr>
      </w:pPr>
    </w:p>
    <w:p w:rsidR="00BE0DA2" w:rsidRDefault="00BE0DA2" w:rsidP="009538B7">
      <w:pPr>
        <w:tabs>
          <w:tab w:val="left" w:pos="6663"/>
        </w:tabs>
        <w:spacing w:after="0"/>
        <w:jc w:val="right"/>
        <w:rPr>
          <w:rFonts w:ascii="Arial" w:hAnsi="Arial" w:cs="Arial"/>
          <w:sz w:val="24"/>
          <w:szCs w:val="24"/>
          <w:lang w:val="en-US"/>
        </w:rPr>
      </w:pPr>
    </w:p>
    <w:p w:rsidR="00BE0DA2" w:rsidRDefault="00BE0DA2" w:rsidP="009538B7">
      <w:pPr>
        <w:tabs>
          <w:tab w:val="left" w:pos="6663"/>
        </w:tabs>
        <w:spacing w:after="0"/>
        <w:jc w:val="right"/>
        <w:rPr>
          <w:rFonts w:ascii="Arial" w:hAnsi="Arial" w:cs="Arial"/>
          <w:sz w:val="24"/>
          <w:szCs w:val="24"/>
          <w:lang w:val="en-US"/>
        </w:rPr>
      </w:pPr>
    </w:p>
    <w:p w:rsidR="00BE0DA2" w:rsidRDefault="00BE0DA2" w:rsidP="009538B7">
      <w:pPr>
        <w:tabs>
          <w:tab w:val="left" w:pos="6663"/>
        </w:tabs>
        <w:spacing w:after="0"/>
        <w:jc w:val="right"/>
        <w:rPr>
          <w:rFonts w:ascii="Arial" w:hAnsi="Arial" w:cs="Arial"/>
          <w:sz w:val="24"/>
          <w:szCs w:val="24"/>
          <w:lang w:val="en-US"/>
        </w:rPr>
      </w:pPr>
    </w:p>
    <w:p w:rsidR="00611A00" w:rsidRDefault="00611A00" w:rsidP="009538B7">
      <w:pPr>
        <w:tabs>
          <w:tab w:val="left" w:pos="6663"/>
        </w:tabs>
        <w:spacing w:after="0"/>
        <w:jc w:val="right"/>
        <w:rPr>
          <w:rFonts w:ascii="Arial" w:hAnsi="Arial" w:cs="Arial"/>
          <w:sz w:val="24"/>
          <w:szCs w:val="24"/>
          <w:lang w:val="en-US"/>
        </w:rPr>
      </w:pPr>
    </w:p>
    <w:p w:rsidR="009538B7" w:rsidRPr="00D63FAB" w:rsidRDefault="006A32C1" w:rsidP="009538B7">
      <w:pPr>
        <w:tabs>
          <w:tab w:val="left" w:pos="6663"/>
        </w:tabs>
        <w:spacing w:after="0"/>
        <w:jc w:val="right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FE7EEB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481E45CC" wp14:editId="4C688231">
            <wp:simplePos x="0" y="0"/>
            <wp:positionH relativeFrom="column">
              <wp:posOffset>5715</wp:posOffset>
            </wp:positionH>
            <wp:positionV relativeFrom="paragraph">
              <wp:posOffset>90805</wp:posOffset>
            </wp:positionV>
            <wp:extent cx="2152800" cy="248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_coolcarriers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800" cy="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7EEB">
        <w:rPr>
          <w:rFonts w:ascii="Arial" w:hAnsi="Arial" w:cs="Arial"/>
          <w:sz w:val="24"/>
          <w:szCs w:val="24"/>
          <w:lang w:val="en-US"/>
        </w:rPr>
        <w:tab/>
      </w:r>
      <w:r w:rsidR="009538B7" w:rsidRPr="00D63FAB">
        <w:rPr>
          <w:rFonts w:ascii="Arial" w:hAnsi="Arial" w:cs="Arial"/>
          <w:b/>
          <w:color w:val="1F497D" w:themeColor="text2"/>
          <w:sz w:val="32"/>
          <w:szCs w:val="24"/>
          <w:lang w:val="en-US"/>
        </w:rPr>
        <w:t xml:space="preserve">BALTIC </w:t>
      </w:r>
      <w:r w:rsidR="00B60AF3" w:rsidRPr="00D63FAB">
        <w:rPr>
          <w:rFonts w:ascii="Arial" w:hAnsi="Arial" w:cs="Arial"/>
          <w:b/>
          <w:color w:val="1F497D" w:themeColor="text2"/>
          <w:sz w:val="32"/>
          <w:szCs w:val="24"/>
          <w:lang w:val="en-US"/>
        </w:rPr>
        <w:t>HOLLYHOCK</w:t>
      </w:r>
    </w:p>
    <w:p w:rsidR="00B60AF3" w:rsidRPr="00FE7EEB" w:rsidRDefault="00B60AF3" w:rsidP="00B60AF3">
      <w:pPr>
        <w:pBdr>
          <w:bottom w:val="single" w:sz="6" w:space="1" w:color="auto"/>
        </w:pBdr>
        <w:tabs>
          <w:tab w:val="left" w:pos="6663"/>
        </w:tabs>
        <w:spacing w:after="0"/>
        <w:jc w:val="right"/>
        <w:rPr>
          <w:rFonts w:ascii="Arial" w:hAnsi="Arial" w:cs="Arial"/>
          <w:sz w:val="24"/>
          <w:szCs w:val="24"/>
          <w:lang w:val="en-US"/>
        </w:rPr>
      </w:pPr>
      <w:r w:rsidRPr="00D63FAB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530,147 </w:t>
      </w:r>
      <w:proofErr w:type="spellStart"/>
      <w:r w:rsidRPr="00D63FAB">
        <w:rPr>
          <w:rFonts w:ascii="Arial" w:hAnsi="Arial" w:cs="Arial"/>
          <w:color w:val="1F497D" w:themeColor="text2"/>
          <w:sz w:val="24"/>
          <w:szCs w:val="24"/>
          <w:lang w:val="en-US"/>
        </w:rPr>
        <w:t>cbft</w:t>
      </w:r>
      <w:proofErr w:type="spellEnd"/>
      <w:r w:rsidRPr="00D63FAB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/ 5,822 </w:t>
      </w:r>
      <w:proofErr w:type="spellStart"/>
      <w:r w:rsidRPr="00D63FAB">
        <w:rPr>
          <w:rFonts w:ascii="Arial" w:hAnsi="Arial" w:cs="Arial"/>
          <w:color w:val="1F497D" w:themeColor="text2"/>
          <w:sz w:val="24"/>
          <w:szCs w:val="24"/>
          <w:lang w:val="en-US"/>
        </w:rPr>
        <w:t>sqm</w:t>
      </w:r>
      <w:proofErr w:type="spellEnd"/>
      <w:r w:rsidRPr="00D63FAB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/ </w:t>
      </w:r>
      <w:r w:rsidR="0026464E" w:rsidRPr="00D63FAB">
        <w:rPr>
          <w:rFonts w:ascii="Arial" w:hAnsi="Arial" w:cs="Arial"/>
          <w:color w:val="1F497D" w:themeColor="text2"/>
          <w:sz w:val="24"/>
          <w:szCs w:val="24"/>
          <w:lang w:val="en-US"/>
        </w:rPr>
        <w:t>b</w:t>
      </w:r>
      <w:r w:rsidRPr="00D63FAB">
        <w:rPr>
          <w:rFonts w:ascii="Arial" w:hAnsi="Arial" w:cs="Arial"/>
          <w:color w:val="1F497D" w:themeColor="text2"/>
          <w:sz w:val="24"/>
          <w:szCs w:val="24"/>
          <w:lang w:val="en-US"/>
        </w:rPr>
        <w:t>uilt 1999</w:t>
      </w:r>
    </w:p>
    <w:p w:rsidR="00E05339" w:rsidRPr="00FE7EEB" w:rsidRDefault="00AF176D" w:rsidP="009538B7">
      <w:pPr>
        <w:tabs>
          <w:tab w:val="left" w:pos="6663"/>
        </w:tabs>
        <w:spacing w:after="0"/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59"/>
          <w:szCs w:val="59"/>
          <w:lang w:eastAsia="ru-RU"/>
        </w:rPr>
        <w:drawing>
          <wp:inline distT="0" distB="0" distL="0" distR="0" wp14:anchorId="47C31CC2" wp14:editId="233318C4">
            <wp:extent cx="7017045" cy="1919335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lyhock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5019" cy="192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AC8" w:rsidRDefault="00E55AC8" w:rsidP="00CB26C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04FF1" w:rsidRPr="008535FC" w:rsidRDefault="006A32C1" w:rsidP="00CB26C6">
      <w:pPr>
        <w:spacing w:after="0"/>
        <w:rPr>
          <w:rFonts w:ascii="Arial" w:hAnsi="Arial" w:cs="Arial"/>
          <w:b/>
          <w:sz w:val="20"/>
          <w:lang w:val="en-US"/>
        </w:rPr>
      </w:pPr>
      <w:r w:rsidRPr="008535FC">
        <w:rPr>
          <w:rFonts w:ascii="Arial" w:hAnsi="Arial" w:cs="Arial"/>
          <w:b/>
          <w:sz w:val="20"/>
          <w:lang w:val="en-US"/>
        </w:rPr>
        <w:t>Reefer Compartment Capacity Breakdown</w:t>
      </w:r>
    </w:p>
    <w:p w:rsidR="00E55AC8" w:rsidRPr="00A513E7" w:rsidRDefault="00E55AC8" w:rsidP="00CB26C6">
      <w:pPr>
        <w:spacing w:after="0"/>
        <w:rPr>
          <w:rFonts w:ascii="Arial" w:hAnsi="Arial" w:cs="Arial"/>
          <w:sz w:val="16"/>
          <w:lang w:val="en-US"/>
        </w:rPr>
        <w:sectPr w:rsidR="00E55AC8" w:rsidRPr="00A513E7" w:rsidSect="006F498C">
          <w:type w:val="continuous"/>
          <w:pgSz w:w="11906" w:h="16838"/>
          <w:pgMar w:top="142" w:right="424" w:bottom="1134" w:left="426" w:header="708" w:footer="708" w:gutter="0"/>
          <w:cols w:space="708"/>
          <w:docGrid w:linePitch="360"/>
        </w:sectPr>
      </w:pPr>
    </w:p>
    <w:p w:rsidR="00796D3A" w:rsidRPr="00A513E7" w:rsidRDefault="00796D3A" w:rsidP="00CB26C6">
      <w:pPr>
        <w:spacing w:after="0"/>
        <w:rPr>
          <w:rFonts w:ascii="Arial" w:hAnsi="Arial" w:cs="Arial"/>
          <w:sz w:val="16"/>
          <w:lang w:val="en-US"/>
        </w:rPr>
      </w:pPr>
    </w:p>
    <w:p w:rsidR="006A32C1" w:rsidRPr="00BE0DA2" w:rsidRDefault="006A32C1" w:rsidP="00CB26C6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BE0DA2">
        <w:rPr>
          <w:rFonts w:ascii="Arial" w:hAnsi="Arial" w:cs="Arial"/>
          <w:sz w:val="20"/>
          <w:szCs w:val="20"/>
          <w:lang w:val="en-US"/>
        </w:rPr>
        <w:t>Bale capacity [</w:t>
      </w:r>
      <w:proofErr w:type="spellStart"/>
      <w:r w:rsidRPr="00BE0DA2">
        <w:rPr>
          <w:rFonts w:ascii="Arial" w:hAnsi="Arial" w:cs="Arial"/>
          <w:sz w:val="20"/>
          <w:szCs w:val="20"/>
          <w:lang w:val="en-US"/>
        </w:rPr>
        <w:t>cbft</w:t>
      </w:r>
      <w:proofErr w:type="spellEnd"/>
      <w:r w:rsidRPr="00BE0DA2">
        <w:rPr>
          <w:rFonts w:ascii="Arial" w:hAnsi="Arial" w:cs="Arial"/>
          <w:sz w:val="20"/>
          <w:szCs w:val="20"/>
          <w:lang w:val="en-US"/>
        </w:rPr>
        <w:t>]</w:t>
      </w:r>
    </w:p>
    <w:tbl>
      <w:tblPr>
        <w:tblStyle w:val="-1"/>
        <w:tblW w:w="5464" w:type="dxa"/>
        <w:tblLayout w:type="fixed"/>
        <w:tblLook w:val="04A0" w:firstRow="1" w:lastRow="0" w:firstColumn="1" w:lastColumn="0" w:noHBand="0" w:noVBand="1"/>
      </w:tblPr>
      <w:tblGrid>
        <w:gridCol w:w="1307"/>
        <w:gridCol w:w="976"/>
        <w:gridCol w:w="993"/>
        <w:gridCol w:w="1134"/>
        <w:gridCol w:w="1054"/>
      </w:tblGrid>
      <w:tr w:rsidR="00104FF1" w:rsidRPr="00BE0DA2" w:rsidTr="00D63F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hideMark/>
          </w:tcPr>
          <w:p w:rsidR="006A32C1" w:rsidRPr="00BE0DA2" w:rsidRDefault="006A32C1" w:rsidP="00104F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DECK &amp; HATCH</w:t>
            </w:r>
          </w:p>
        </w:tc>
        <w:tc>
          <w:tcPr>
            <w:tcW w:w="976" w:type="dxa"/>
            <w:noWrap/>
            <w:hideMark/>
          </w:tcPr>
          <w:p w:rsidR="006A32C1" w:rsidRPr="00BE0DA2" w:rsidRDefault="006A32C1" w:rsidP="00104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noWrap/>
            <w:hideMark/>
          </w:tcPr>
          <w:p w:rsidR="006A32C1" w:rsidRPr="00BE0DA2" w:rsidRDefault="006A32C1" w:rsidP="00104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A32C1" w:rsidRPr="00BE0DA2" w:rsidRDefault="006A32C1" w:rsidP="00104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4" w:type="dxa"/>
            <w:noWrap/>
            <w:hideMark/>
          </w:tcPr>
          <w:p w:rsidR="006A32C1" w:rsidRPr="00BE0DA2" w:rsidRDefault="006A32C1" w:rsidP="00104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60AF3" w:rsidRPr="00BE0DA2" w:rsidTr="00D6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</w:tcPr>
          <w:p w:rsidR="00B60AF3" w:rsidRPr="00BE0DA2" w:rsidRDefault="00B60AF3" w:rsidP="006629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FC</w:t>
            </w:r>
          </w:p>
        </w:tc>
        <w:tc>
          <w:tcPr>
            <w:tcW w:w="976" w:type="dxa"/>
            <w:noWrap/>
          </w:tcPr>
          <w:p w:rsidR="00B60AF3" w:rsidRPr="00BE0DA2" w:rsidRDefault="00B60AF3" w:rsidP="0066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</w:tcPr>
          <w:p w:rsidR="00B60AF3" w:rsidRPr="00BE0DA2" w:rsidRDefault="00B60AF3" w:rsidP="0066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B60AF3" w:rsidRPr="00BE0DA2" w:rsidRDefault="00B60AF3" w:rsidP="0066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noWrap/>
          </w:tcPr>
          <w:p w:rsidR="00B60AF3" w:rsidRPr="00BE0DA2" w:rsidRDefault="00B60AF3" w:rsidP="0066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60AF3" w:rsidRPr="00BE0DA2" w:rsidTr="00D63F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hideMark/>
          </w:tcPr>
          <w:p w:rsidR="00B60AF3" w:rsidRPr="00BE0DA2" w:rsidRDefault="00B60AF3" w:rsidP="006629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976" w:type="dxa"/>
            <w:noWrap/>
            <w:hideMark/>
          </w:tcPr>
          <w:p w:rsidR="00B60AF3" w:rsidRPr="00BE0DA2" w:rsidRDefault="00B60AF3" w:rsidP="00662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36</w:t>
            </w: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225</w:t>
            </w:r>
          </w:p>
        </w:tc>
        <w:tc>
          <w:tcPr>
            <w:tcW w:w="993" w:type="dxa"/>
            <w:noWrap/>
            <w:hideMark/>
          </w:tcPr>
          <w:p w:rsidR="00B60AF3" w:rsidRPr="00BE0DA2" w:rsidRDefault="00B60AF3" w:rsidP="00662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37</w:t>
            </w: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690</w:t>
            </w:r>
          </w:p>
        </w:tc>
        <w:tc>
          <w:tcPr>
            <w:tcW w:w="1134" w:type="dxa"/>
            <w:noWrap/>
            <w:hideMark/>
          </w:tcPr>
          <w:p w:rsidR="00B60AF3" w:rsidRPr="00BE0DA2" w:rsidRDefault="00B60AF3" w:rsidP="00662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38</w:t>
            </w: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475</w:t>
            </w:r>
          </w:p>
        </w:tc>
        <w:tc>
          <w:tcPr>
            <w:tcW w:w="1054" w:type="dxa"/>
            <w:noWrap/>
            <w:hideMark/>
          </w:tcPr>
          <w:p w:rsidR="00B60AF3" w:rsidRPr="00BE0DA2" w:rsidRDefault="00B60AF3" w:rsidP="00662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37</w:t>
            </w: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575</w:t>
            </w:r>
          </w:p>
        </w:tc>
      </w:tr>
      <w:tr w:rsidR="00B60AF3" w:rsidRPr="00BE0DA2" w:rsidTr="00D6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hideMark/>
          </w:tcPr>
          <w:p w:rsidR="00B60AF3" w:rsidRPr="00BE0DA2" w:rsidRDefault="00B60AF3" w:rsidP="006629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976" w:type="dxa"/>
            <w:noWrap/>
            <w:hideMark/>
          </w:tcPr>
          <w:p w:rsidR="00B60AF3" w:rsidRPr="00BE0DA2" w:rsidRDefault="00B60AF3" w:rsidP="0066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26,550</w:t>
            </w:r>
          </w:p>
        </w:tc>
        <w:tc>
          <w:tcPr>
            <w:tcW w:w="993" w:type="dxa"/>
            <w:noWrap/>
            <w:hideMark/>
          </w:tcPr>
          <w:p w:rsidR="00B60AF3" w:rsidRPr="00BE0DA2" w:rsidRDefault="00B60AF3" w:rsidP="0066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36</w:t>
            </w: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338</w:t>
            </w:r>
          </w:p>
        </w:tc>
        <w:tc>
          <w:tcPr>
            <w:tcW w:w="1134" w:type="dxa"/>
            <w:noWrap/>
            <w:hideMark/>
          </w:tcPr>
          <w:p w:rsidR="00B60AF3" w:rsidRPr="00BE0DA2" w:rsidRDefault="00B60AF3" w:rsidP="0066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38</w:t>
            </w: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812</w:t>
            </w:r>
          </w:p>
        </w:tc>
        <w:tc>
          <w:tcPr>
            <w:tcW w:w="1054" w:type="dxa"/>
            <w:noWrap/>
            <w:hideMark/>
          </w:tcPr>
          <w:p w:rsidR="00B60AF3" w:rsidRPr="00BE0DA2" w:rsidRDefault="00B60AF3" w:rsidP="0066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38,306</w:t>
            </w:r>
          </w:p>
        </w:tc>
      </w:tr>
      <w:tr w:rsidR="00B60AF3" w:rsidRPr="00BE0DA2" w:rsidTr="00D63F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hideMark/>
          </w:tcPr>
          <w:p w:rsidR="00B60AF3" w:rsidRPr="00BE0DA2" w:rsidRDefault="00B60AF3" w:rsidP="006629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976" w:type="dxa"/>
            <w:noWrap/>
            <w:hideMark/>
          </w:tcPr>
          <w:p w:rsidR="00B60AF3" w:rsidRPr="00BE0DA2" w:rsidRDefault="00B60AF3" w:rsidP="00662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20,475</w:t>
            </w:r>
          </w:p>
        </w:tc>
        <w:tc>
          <w:tcPr>
            <w:tcW w:w="993" w:type="dxa"/>
            <w:noWrap/>
            <w:hideMark/>
          </w:tcPr>
          <w:p w:rsidR="00B60AF3" w:rsidRPr="00BE0DA2" w:rsidRDefault="00B60AF3" w:rsidP="00662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</w:t>
            </w: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940</w:t>
            </w:r>
          </w:p>
        </w:tc>
        <w:tc>
          <w:tcPr>
            <w:tcW w:w="1134" w:type="dxa"/>
            <w:noWrap/>
            <w:hideMark/>
          </w:tcPr>
          <w:p w:rsidR="00B60AF3" w:rsidRPr="00BE0DA2" w:rsidRDefault="00B60AF3" w:rsidP="00662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36</w:t>
            </w: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450</w:t>
            </w:r>
          </w:p>
        </w:tc>
        <w:tc>
          <w:tcPr>
            <w:tcW w:w="1054" w:type="dxa"/>
            <w:noWrap/>
            <w:hideMark/>
          </w:tcPr>
          <w:p w:rsidR="00B60AF3" w:rsidRPr="00BE0DA2" w:rsidRDefault="00B60AF3" w:rsidP="00662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32</w:t>
            </w: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963</w:t>
            </w:r>
          </w:p>
        </w:tc>
      </w:tr>
      <w:tr w:rsidR="00B60AF3" w:rsidRPr="00BE0DA2" w:rsidTr="00D6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hideMark/>
          </w:tcPr>
          <w:p w:rsidR="00B60AF3" w:rsidRPr="00BE0DA2" w:rsidRDefault="00B60AF3" w:rsidP="006629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976" w:type="dxa"/>
            <w:noWrap/>
            <w:hideMark/>
          </w:tcPr>
          <w:p w:rsidR="00B60AF3" w:rsidRPr="00BE0DA2" w:rsidRDefault="00B60AF3" w:rsidP="0066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17,775</w:t>
            </w:r>
          </w:p>
        </w:tc>
        <w:tc>
          <w:tcPr>
            <w:tcW w:w="993" w:type="dxa"/>
            <w:noWrap/>
            <w:hideMark/>
          </w:tcPr>
          <w:p w:rsidR="00B60AF3" w:rsidRPr="00BE0DA2" w:rsidRDefault="00B60AF3" w:rsidP="0066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31</w:t>
            </w: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520</w:t>
            </w:r>
          </w:p>
        </w:tc>
        <w:tc>
          <w:tcPr>
            <w:tcW w:w="1134" w:type="dxa"/>
            <w:noWrap/>
            <w:hideMark/>
          </w:tcPr>
          <w:p w:rsidR="00B60AF3" w:rsidRPr="00BE0DA2" w:rsidRDefault="00B60AF3" w:rsidP="0066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39</w:t>
            </w: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645</w:t>
            </w:r>
          </w:p>
        </w:tc>
        <w:tc>
          <w:tcPr>
            <w:tcW w:w="1054" w:type="dxa"/>
            <w:noWrap/>
            <w:hideMark/>
          </w:tcPr>
          <w:p w:rsidR="00B60AF3" w:rsidRPr="00BE0DA2" w:rsidRDefault="00B60AF3" w:rsidP="0066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30,408</w:t>
            </w:r>
          </w:p>
        </w:tc>
      </w:tr>
      <w:tr w:rsidR="00B60AF3" w:rsidRPr="00BE0DA2" w:rsidTr="00D63F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</w:tcPr>
          <w:p w:rsidR="00B60AF3" w:rsidRPr="00BE0DA2" w:rsidRDefault="00B60AF3" w:rsidP="006629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Total</w:t>
            </w:r>
            <w:proofErr w:type="spellEnd"/>
          </w:p>
        </w:tc>
        <w:tc>
          <w:tcPr>
            <w:tcW w:w="976" w:type="dxa"/>
            <w:noWrap/>
          </w:tcPr>
          <w:p w:rsidR="00B60AF3" w:rsidRPr="00BE0DA2" w:rsidRDefault="00B60AF3" w:rsidP="00662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101</w:t>
            </w: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025</w:t>
            </w:r>
          </w:p>
        </w:tc>
        <w:tc>
          <w:tcPr>
            <w:tcW w:w="993" w:type="dxa"/>
            <w:noWrap/>
          </w:tcPr>
          <w:p w:rsidR="00B60AF3" w:rsidRPr="00BE0DA2" w:rsidRDefault="00B60AF3" w:rsidP="00662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136</w:t>
            </w: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488</w:t>
            </w:r>
          </w:p>
        </w:tc>
        <w:tc>
          <w:tcPr>
            <w:tcW w:w="1134" w:type="dxa"/>
            <w:noWrap/>
          </w:tcPr>
          <w:p w:rsidR="00B60AF3" w:rsidRPr="00BE0DA2" w:rsidRDefault="00B60AF3" w:rsidP="00662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153</w:t>
            </w: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382</w:t>
            </w:r>
          </w:p>
        </w:tc>
        <w:tc>
          <w:tcPr>
            <w:tcW w:w="1054" w:type="dxa"/>
            <w:noWrap/>
          </w:tcPr>
          <w:p w:rsidR="00B60AF3" w:rsidRPr="00BE0DA2" w:rsidRDefault="00B60AF3" w:rsidP="00662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39</w:t>
            </w: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252</w:t>
            </w:r>
          </w:p>
        </w:tc>
      </w:tr>
    </w:tbl>
    <w:p w:rsidR="00104FF1" w:rsidRPr="00BE0DA2" w:rsidRDefault="008535FC" w:rsidP="00104FF1">
      <w:pPr>
        <w:rPr>
          <w:rFonts w:ascii="Arial" w:hAnsi="Arial" w:cs="Arial"/>
          <w:sz w:val="20"/>
          <w:szCs w:val="20"/>
          <w:lang w:val="en-US"/>
        </w:rPr>
      </w:pPr>
      <w:r w:rsidRPr="00BE0DA2">
        <w:rPr>
          <w:rFonts w:ascii="Arial" w:hAnsi="Arial" w:cs="Arial"/>
          <w:sz w:val="20"/>
          <w:szCs w:val="20"/>
          <w:lang w:val="en-US"/>
        </w:rPr>
        <w:t>Grand</w:t>
      </w:r>
      <w:r w:rsidR="00611A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Pr="00BE0DA2">
        <w:rPr>
          <w:rFonts w:ascii="Arial" w:hAnsi="Arial" w:cs="Arial"/>
          <w:sz w:val="20"/>
          <w:szCs w:val="20"/>
          <w:lang w:val="en-US"/>
        </w:rPr>
        <w:t xml:space="preserve">total  </w:t>
      </w:r>
      <w:r w:rsidR="00B60AF3" w:rsidRPr="00BE0DA2">
        <w:rPr>
          <w:rFonts w:ascii="Arial" w:hAnsi="Arial" w:cs="Arial"/>
          <w:sz w:val="20"/>
          <w:szCs w:val="20"/>
          <w:lang w:val="en-US"/>
        </w:rPr>
        <w:t>530,147</w:t>
      </w:r>
      <w:proofErr w:type="gramEnd"/>
      <w:r w:rsidR="004D7CB1" w:rsidRPr="00BE0D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104FF1" w:rsidRPr="00BE0DA2">
        <w:rPr>
          <w:rFonts w:ascii="Arial" w:hAnsi="Arial" w:cs="Arial"/>
          <w:sz w:val="20"/>
          <w:szCs w:val="20"/>
          <w:lang w:val="en-US"/>
        </w:rPr>
        <w:t>cbft</w:t>
      </w:r>
      <w:proofErr w:type="spellEnd"/>
    </w:p>
    <w:p w:rsidR="00796D3A" w:rsidRPr="00BE0DA2" w:rsidRDefault="00796D3A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104FF1" w:rsidRPr="00BE0DA2" w:rsidRDefault="00104FF1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BE0DA2">
        <w:rPr>
          <w:rFonts w:ascii="Arial" w:hAnsi="Arial" w:cs="Arial"/>
          <w:sz w:val="20"/>
          <w:szCs w:val="20"/>
          <w:lang w:val="en-US"/>
        </w:rPr>
        <w:t>Deck area [m2]</w:t>
      </w:r>
      <w:r w:rsidRPr="00BE0DA2">
        <w:rPr>
          <w:rFonts w:ascii="Arial" w:hAnsi="Arial" w:cs="Arial"/>
          <w:sz w:val="20"/>
          <w:szCs w:val="20"/>
          <w:lang w:val="en-US"/>
        </w:rPr>
        <w:tab/>
      </w:r>
    </w:p>
    <w:tbl>
      <w:tblPr>
        <w:tblStyle w:val="-1"/>
        <w:tblW w:w="5103" w:type="dxa"/>
        <w:tblLayout w:type="fixed"/>
        <w:tblLook w:val="04A0" w:firstRow="1" w:lastRow="0" w:firstColumn="1" w:lastColumn="0" w:noHBand="0" w:noVBand="1"/>
      </w:tblPr>
      <w:tblGrid>
        <w:gridCol w:w="1020"/>
        <w:gridCol w:w="1020"/>
        <w:gridCol w:w="1021"/>
        <w:gridCol w:w="1021"/>
        <w:gridCol w:w="1021"/>
      </w:tblGrid>
      <w:tr w:rsidR="00104FF1" w:rsidRPr="00BE0DA2" w:rsidTr="00D63F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:rsidR="00104FF1" w:rsidRPr="00BE0DA2" w:rsidRDefault="00104FF1" w:rsidP="00104F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DECK &amp; HATCH</w:t>
            </w:r>
          </w:p>
        </w:tc>
        <w:tc>
          <w:tcPr>
            <w:tcW w:w="1020" w:type="dxa"/>
            <w:noWrap/>
            <w:hideMark/>
          </w:tcPr>
          <w:p w:rsidR="00104FF1" w:rsidRPr="00BE0DA2" w:rsidRDefault="00104FF1" w:rsidP="00104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21" w:type="dxa"/>
            <w:noWrap/>
            <w:hideMark/>
          </w:tcPr>
          <w:p w:rsidR="00104FF1" w:rsidRPr="00BE0DA2" w:rsidRDefault="00104FF1" w:rsidP="00104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21" w:type="dxa"/>
            <w:noWrap/>
            <w:hideMark/>
          </w:tcPr>
          <w:p w:rsidR="00104FF1" w:rsidRPr="00BE0DA2" w:rsidRDefault="00104FF1" w:rsidP="00104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021" w:type="dxa"/>
            <w:noWrap/>
            <w:hideMark/>
          </w:tcPr>
          <w:p w:rsidR="00104FF1" w:rsidRPr="00BE0DA2" w:rsidRDefault="00104FF1" w:rsidP="00104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</w:tr>
      <w:tr w:rsidR="00B60AF3" w:rsidRPr="00BE0DA2" w:rsidTr="00D6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</w:tcPr>
          <w:p w:rsidR="00B60AF3" w:rsidRPr="00BE0DA2" w:rsidRDefault="00B60AF3" w:rsidP="006629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FC</w:t>
            </w:r>
          </w:p>
        </w:tc>
        <w:tc>
          <w:tcPr>
            <w:tcW w:w="1020" w:type="dxa"/>
            <w:noWrap/>
          </w:tcPr>
          <w:p w:rsidR="00B60AF3" w:rsidRPr="00BE0DA2" w:rsidRDefault="00B60AF3" w:rsidP="0066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21" w:type="dxa"/>
            <w:noWrap/>
          </w:tcPr>
          <w:p w:rsidR="00B60AF3" w:rsidRPr="00BE0DA2" w:rsidRDefault="00B60AF3" w:rsidP="0066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noWrap/>
          </w:tcPr>
          <w:p w:rsidR="00B60AF3" w:rsidRPr="00BE0DA2" w:rsidRDefault="00B60AF3" w:rsidP="0066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noWrap/>
          </w:tcPr>
          <w:p w:rsidR="00B60AF3" w:rsidRPr="00BE0DA2" w:rsidRDefault="00B60AF3" w:rsidP="0066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60AF3" w:rsidRPr="00BE0DA2" w:rsidTr="00D63F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:rsidR="00B60AF3" w:rsidRPr="00BE0DA2" w:rsidRDefault="00B60AF3" w:rsidP="006629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1020" w:type="dxa"/>
            <w:noWrap/>
          </w:tcPr>
          <w:p w:rsidR="00B60AF3" w:rsidRPr="00BE0DA2" w:rsidRDefault="00B60AF3" w:rsidP="00662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379</w:t>
            </w:r>
          </w:p>
        </w:tc>
        <w:tc>
          <w:tcPr>
            <w:tcW w:w="1021" w:type="dxa"/>
            <w:noWrap/>
          </w:tcPr>
          <w:p w:rsidR="00B60AF3" w:rsidRPr="00BE0DA2" w:rsidRDefault="00B60AF3" w:rsidP="00662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401</w:t>
            </w:r>
          </w:p>
        </w:tc>
        <w:tc>
          <w:tcPr>
            <w:tcW w:w="1021" w:type="dxa"/>
            <w:noWrap/>
          </w:tcPr>
          <w:p w:rsidR="00B60AF3" w:rsidRPr="00BE0DA2" w:rsidRDefault="00B60AF3" w:rsidP="00662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412</w:t>
            </w:r>
          </w:p>
        </w:tc>
        <w:tc>
          <w:tcPr>
            <w:tcW w:w="1021" w:type="dxa"/>
            <w:noWrap/>
          </w:tcPr>
          <w:p w:rsidR="00B60AF3" w:rsidRPr="00BE0DA2" w:rsidRDefault="00B60AF3" w:rsidP="00662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407</w:t>
            </w:r>
          </w:p>
        </w:tc>
      </w:tr>
      <w:tr w:rsidR="00B60AF3" w:rsidRPr="00BE0DA2" w:rsidTr="00D6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:rsidR="00B60AF3" w:rsidRPr="00BE0DA2" w:rsidRDefault="00B60AF3" w:rsidP="006629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1020" w:type="dxa"/>
            <w:noWrap/>
          </w:tcPr>
          <w:p w:rsidR="00B60AF3" w:rsidRPr="00BE0DA2" w:rsidRDefault="00B60AF3" w:rsidP="0066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302</w:t>
            </w:r>
          </w:p>
        </w:tc>
        <w:tc>
          <w:tcPr>
            <w:tcW w:w="1021" w:type="dxa"/>
            <w:noWrap/>
          </w:tcPr>
          <w:p w:rsidR="00B60AF3" w:rsidRPr="00BE0DA2" w:rsidRDefault="00B60AF3" w:rsidP="0066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407</w:t>
            </w:r>
          </w:p>
        </w:tc>
        <w:tc>
          <w:tcPr>
            <w:tcW w:w="1021" w:type="dxa"/>
            <w:noWrap/>
          </w:tcPr>
          <w:p w:rsidR="00B60AF3" w:rsidRPr="00BE0DA2" w:rsidRDefault="00B60AF3" w:rsidP="0066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435</w:t>
            </w:r>
          </w:p>
        </w:tc>
        <w:tc>
          <w:tcPr>
            <w:tcW w:w="1021" w:type="dxa"/>
            <w:noWrap/>
          </w:tcPr>
          <w:p w:rsidR="00B60AF3" w:rsidRPr="00BE0DA2" w:rsidRDefault="00B60AF3" w:rsidP="0066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430</w:t>
            </w:r>
          </w:p>
        </w:tc>
      </w:tr>
      <w:tr w:rsidR="00B60AF3" w:rsidRPr="00BE0DA2" w:rsidTr="00D63F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:rsidR="00B60AF3" w:rsidRPr="00BE0DA2" w:rsidRDefault="00B60AF3" w:rsidP="006629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1020" w:type="dxa"/>
            <w:noWrap/>
          </w:tcPr>
          <w:p w:rsidR="00B60AF3" w:rsidRPr="00BE0DA2" w:rsidRDefault="00B60AF3" w:rsidP="00662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233</w:t>
            </w:r>
          </w:p>
        </w:tc>
        <w:tc>
          <w:tcPr>
            <w:tcW w:w="1021" w:type="dxa"/>
            <w:noWrap/>
          </w:tcPr>
          <w:p w:rsidR="00B60AF3" w:rsidRPr="00BE0DA2" w:rsidRDefault="00B60AF3" w:rsidP="00662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355</w:t>
            </w:r>
          </w:p>
        </w:tc>
        <w:tc>
          <w:tcPr>
            <w:tcW w:w="1021" w:type="dxa"/>
            <w:noWrap/>
          </w:tcPr>
          <w:p w:rsidR="00B60AF3" w:rsidRPr="00BE0DA2" w:rsidRDefault="00B60AF3" w:rsidP="00662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420</w:t>
            </w:r>
          </w:p>
        </w:tc>
        <w:tc>
          <w:tcPr>
            <w:tcW w:w="1021" w:type="dxa"/>
            <w:noWrap/>
          </w:tcPr>
          <w:p w:rsidR="00B60AF3" w:rsidRPr="00BE0DA2" w:rsidRDefault="00B60AF3" w:rsidP="00662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372</w:t>
            </w:r>
          </w:p>
        </w:tc>
      </w:tr>
      <w:tr w:rsidR="00B60AF3" w:rsidRPr="00BE0DA2" w:rsidTr="00D6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:rsidR="00B60AF3" w:rsidRPr="00BE0DA2" w:rsidRDefault="00B60AF3" w:rsidP="006629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020" w:type="dxa"/>
            <w:noWrap/>
          </w:tcPr>
          <w:p w:rsidR="00B60AF3" w:rsidRPr="00BE0DA2" w:rsidRDefault="00B60AF3" w:rsidP="0066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213</w:t>
            </w:r>
          </w:p>
        </w:tc>
        <w:tc>
          <w:tcPr>
            <w:tcW w:w="1021" w:type="dxa"/>
            <w:noWrap/>
          </w:tcPr>
          <w:p w:rsidR="00B60AF3" w:rsidRPr="00BE0DA2" w:rsidRDefault="00B60AF3" w:rsidP="0066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328</w:t>
            </w:r>
          </w:p>
        </w:tc>
        <w:tc>
          <w:tcPr>
            <w:tcW w:w="1021" w:type="dxa"/>
            <w:noWrap/>
          </w:tcPr>
          <w:p w:rsidR="00B60AF3" w:rsidRPr="00BE0DA2" w:rsidRDefault="00B60AF3" w:rsidP="0066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426</w:t>
            </w:r>
          </w:p>
        </w:tc>
        <w:tc>
          <w:tcPr>
            <w:tcW w:w="1021" w:type="dxa"/>
            <w:noWrap/>
          </w:tcPr>
          <w:p w:rsidR="00B60AF3" w:rsidRPr="00BE0DA2" w:rsidRDefault="00B60AF3" w:rsidP="0066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302</w:t>
            </w:r>
          </w:p>
        </w:tc>
      </w:tr>
      <w:tr w:rsidR="00B60AF3" w:rsidRPr="00BE0DA2" w:rsidTr="00D63F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</w:tcPr>
          <w:p w:rsidR="00B60AF3" w:rsidRPr="00BE0DA2" w:rsidRDefault="00B60AF3" w:rsidP="006629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Total</w:t>
            </w:r>
            <w:proofErr w:type="spellEnd"/>
          </w:p>
        </w:tc>
        <w:tc>
          <w:tcPr>
            <w:tcW w:w="1020" w:type="dxa"/>
            <w:noWrap/>
          </w:tcPr>
          <w:p w:rsidR="00B60AF3" w:rsidRPr="00BE0DA2" w:rsidRDefault="00B60AF3" w:rsidP="00662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1,127</w:t>
            </w:r>
          </w:p>
        </w:tc>
        <w:tc>
          <w:tcPr>
            <w:tcW w:w="1021" w:type="dxa"/>
            <w:noWrap/>
          </w:tcPr>
          <w:p w:rsidR="00B60AF3" w:rsidRPr="00BE0DA2" w:rsidRDefault="00B60AF3" w:rsidP="00662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491</w:t>
            </w:r>
          </w:p>
        </w:tc>
        <w:tc>
          <w:tcPr>
            <w:tcW w:w="1021" w:type="dxa"/>
            <w:noWrap/>
          </w:tcPr>
          <w:p w:rsidR="00B60AF3" w:rsidRPr="00BE0DA2" w:rsidRDefault="00B60AF3" w:rsidP="00662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693</w:t>
            </w:r>
          </w:p>
        </w:tc>
        <w:tc>
          <w:tcPr>
            <w:tcW w:w="1021" w:type="dxa"/>
            <w:noWrap/>
          </w:tcPr>
          <w:p w:rsidR="00B60AF3" w:rsidRPr="00BE0DA2" w:rsidRDefault="00B60AF3" w:rsidP="00662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</w:t>
            </w: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511</w:t>
            </w:r>
          </w:p>
        </w:tc>
      </w:tr>
    </w:tbl>
    <w:p w:rsidR="00104FF1" w:rsidRPr="00BE0DA2" w:rsidRDefault="008535FC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BE0DA2">
        <w:rPr>
          <w:rFonts w:ascii="Arial" w:hAnsi="Arial" w:cs="Arial"/>
          <w:sz w:val="20"/>
          <w:szCs w:val="20"/>
          <w:lang w:val="en-US"/>
        </w:rPr>
        <w:t xml:space="preserve">Grand </w:t>
      </w:r>
      <w:proofErr w:type="gramStart"/>
      <w:r w:rsidRPr="00BE0DA2">
        <w:rPr>
          <w:rFonts w:ascii="Arial" w:hAnsi="Arial" w:cs="Arial"/>
          <w:sz w:val="20"/>
          <w:szCs w:val="20"/>
          <w:lang w:val="en-US"/>
        </w:rPr>
        <w:t xml:space="preserve">total  </w:t>
      </w:r>
      <w:r w:rsidR="00B60AF3" w:rsidRPr="00BE0DA2">
        <w:rPr>
          <w:rFonts w:ascii="Arial" w:hAnsi="Arial" w:cs="Arial"/>
          <w:sz w:val="20"/>
          <w:szCs w:val="20"/>
          <w:lang w:val="en-US"/>
        </w:rPr>
        <w:t>5,822</w:t>
      </w:r>
      <w:proofErr w:type="gramEnd"/>
      <w:r w:rsidR="00104FF1" w:rsidRPr="00BE0DA2">
        <w:rPr>
          <w:rFonts w:ascii="Arial" w:hAnsi="Arial" w:cs="Arial"/>
          <w:sz w:val="20"/>
          <w:szCs w:val="20"/>
          <w:lang w:val="en-US"/>
        </w:rPr>
        <w:t xml:space="preserve"> m2</w:t>
      </w:r>
      <w:r w:rsidR="00104FF1" w:rsidRPr="00BE0DA2">
        <w:rPr>
          <w:rFonts w:ascii="Arial" w:hAnsi="Arial" w:cs="Arial"/>
          <w:sz w:val="20"/>
          <w:szCs w:val="20"/>
          <w:lang w:val="en-US"/>
        </w:rPr>
        <w:br/>
      </w:r>
    </w:p>
    <w:p w:rsidR="00104FF1" w:rsidRPr="00BE0DA2" w:rsidRDefault="00104FF1" w:rsidP="00104FF1">
      <w:pPr>
        <w:spacing w:after="0"/>
        <w:rPr>
          <w:rFonts w:ascii="Arial" w:hAnsi="Arial" w:cs="Arial"/>
          <w:sz w:val="20"/>
          <w:szCs w:val="20"/>
          <w:lang w:val="en-US"/>
        </w:rPr>
        <w:sectPr w:rsidR="00104FF1" w:rsidRPr="00BE0DA2" w:rsidSect="00104FF1">
          <w:type w:val="continuous"/>
          <w:pgSz w:w="11906" w:h="16838"/>
          <w:pgMar w:top="142" w:right="424" w:bottom="1134" w:left="426" w:header="708" w:footer="708" w:gutter="0"/>
          <w:cols w:num="2" w:space="708"/>
          <w:docGrid w:linePitch="360"/>
        </w:sectPr>
      </w:pPr>
    </w:p>
    <w:p w:rsidR="00104FF1" w:rsidRPr="00BE0DA2" w:rsidRDefault="00AC1B76" w:rsidP="00104FF1">
      <w:pPr>
        <w:spacing w:after="0"/>
        <w:rPr>
          <w:rFonts w:ascii="Arial" w:hAnsi="Arial" w:cs="Arial"/>
          <w:sz w:val="20"/>
          <w:szCs w:val="20"/>
          <w:lang w:val="en-US"/>
        </w:rPr>
        <w:sectPr w:rsidR="00104FF1" w:rsidRPr="00BE0DA2" w:rsidSect="00CB26C6">
          <w:type w:val="continuous"/>
          <w:pgSz w:w="11906" w:h="16838"/>
          <w:pgMar w:top="142" w:right="424" w:bottom="1134" w:left="426" w:header="708" w:footer="708" w:gutter="0"/>
          <w:cols w:space="708"/>
          <w:docGrid w:linePitch="360"/>
        </w:sectPr>
      </w:pPr>
      <w:r w:rsidRPr="00BE0DA2">
        <w:rPr>
          <w:rFonts w:ascii="Arial" w:hAnsi="Arial" w:cs="Arial"/>
          <w:sz w:val="20"/>
          <w:szCs w:val="20"/>
          <w:lang w:val="en-US"/>
        </w:rPr>
        <w:lastRenderedPageBreak/>
        <w:t xml:space="preserve">Free </w:t>
      </w:r>
      <w:proofErr w:type="spellStart"/>
      <w:r w:rsidRPr="00BE0DA2">
        <w:rPr>
          <w:rFonts w:ascii="Arial" w:hAnsi="Arial" w:cs="Arial"/>
          <w:sz w:val="20"/>
          <w:szCs w:val="20"/>
          <w:lang w:val="en-US"/>
        </w:rPr>
        <w:t>deckheight</w:t>
      </w:r>
      <w:proofErr w:type="spellEnd"/>
      <w:r w:rsidRPr="00BE0DA2">
        <w:rPr>
          <w:rFonts w:ascii="Arial" w:hAnsi="Arial" w:cs="Arial"/>
          <w:sz w:val="20"/>
          <w:szCs w:val="20"/>
          <w:lang w:val="en-US"/>
        </w:rPr>
        <w:t xml:space="preserve"> minimum 2.20m</w:t>
      </w:r>
      <w:r w:rsidR="00104FF1" w:rsidRPr="00BE0DA2">
        <w:rPr>
          <w:rFonts w:ascii="Arial" w:hAnsi="Arial" w:cs="Arial"/>
          <w:b/>
          <w:sz w:val="20"/>
          <w:szCs w:val="20"/>
          <w:lang w:val="en-US"/>
        </w:rPr>
        <w:br/>
      </w:r>
    </w:p>
    <w:p w:rsidR="00104FF1" w:rsidRPr="00611A00" w:rsidRDefault="00104FF1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611A00">
        <w:rPr>
          <w:rFonts w:ascii="Arial" w:hAnsi="Arial" w:cs="Arial"/>
          <w:sz w:val="20"/>
          <w:szCs w:val="20"/>
          <w:lang w:val="en-US"/>
        </w:rPr>
        <w:lastRenderedPageBreak/>
        <w:t>Hatch sizes [m]</w:t>
      </w:r>
      <w:r w:rsidR="0066296A" w:rsidRPr="00611A00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</w:t>
      </w:r>
      <w:r w:rsidR="00611A00">
        <w:rPr>
          <w:rFonts w:ascii="Arial" w:hAnsi="Arial" w:cs="Arial"/>
          <w:sz w:val="20"/>
          <w:szCs w:val="20"/>
          <w:lang w:val="en-US"/>
        </w:rPr>
        <w:t xml:space="preserve">                        C</w:t>
      </w:r>
      <w:r w:rsidR="0066296A" w:rsidRPr="00611A00">
        <w:rPr>
          <w:rFonts w:ascii="Arial" w:hAnsi="Arial" w:cs="Arial"/>
          <w:sz w:val="20"/>
          <w:szCs w:val="20"/>
          <w:lang w:val="en-US"/>
        </w:rPr>
        <w:t>ARGO GEAR</w:t>
      </w:r>
      <w:bookmarkStart w:id="0" w:name="_GoBack"/>
      <w:bookmarkEnd w:id="0"/>
    </w:p>
    <w:tbl>
      <w:tblPr>
        <w:tblStyle w:val="-1"/>
        <w:tblW w:w="5297" w:type="dxa"/>
        <w:tblLook w:val="04A0" w:firstRow="1" w:lastRow="0" w:firstColumn="1" w:lastColumn="0" w:noHBand="0" w:noVBand="1"/>
      </w:tblPr>
      <w:tblGrid>
        <w:gridCol w:w="1325"/>
        <w:gridCol w:w="1324"/>
        <w:gridCol w:w="1324"/>
        <w:gridCol w:w="1324"/>
      </w:tblGrid>
      <w:tr w:rsidR="0046201D" w:rsidRPr="00611A00" w:rsidTr="00D63F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  <w:noWrap/>
            <w:hideMark/>
          </w:tcPr>
          <w:p w:rsidR="00104FF1" w:rsidRPr="00611A00" w:rsidRDefault="00104FF1" w:rsidP="00104FF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  <w:r w:rsidRPr="00611A00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Hatch</w:t>
            </w:r>
          </w:p>
        </w:tc>
        <w:tc>
          <w:tcPr>
            <w:tcW w:w="1324" w:type="dxa"/>
            <w:noWrap/>
            <w:hideMark/>
          </w:tcPr>
          <w:p w:rsidR="00104FF1" w:rsidRPr="00611A00" w:rsidRDefault="00104FF1" w:rsidP="00104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  <w:r w:rsidRPr="00611A00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Length</w:t>
            </w:r>
          </w:p>
        </w:tc>
        <w:tc>
          <w:tcPr>
            <w:tcW w:w="1324" w:type="dxa"/>
            <w:noWrap/>
            <w:hideMark/>
          </w:tcPr>
          <w:p w:rsidR="00104FF1" w:rsidRPr="00611A00" w:rsidRDefault="00104FF1" w:rsidP="00104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  <w:r w:rsidRPr="00611A00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Width</w:t>
            </w:r>
          </w:p>
        </w:tc>
        <w:tc>
          <w:tcPr>
            <w:tcW w:w="1324" w:type="dxa"/>
            <w:noWrap/>
            <w:hideMark/>
          </w:tcPr>
          <w:p w:rsidR="00104FF1" w:rsidRPr="00611A00" w:rsidRDefault="00104FF1" w:rsidP="00104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  <w:r w:rsidRPr="00611A00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Insulated units</w:t>
            </w:r>
          </w:p>
        </w:tc>
      </w:tr>
      <w:tr w:rsidR="00B60AF3" w:rsidRPr="00611A00" w:rsidTr="00D6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  <w:noWrap/>
            <w:hideMark/>
          </w:tcPr>
          <w:p w:rsidR="00B60AF3" w:rsidRPr="00611A00" w:rsidRDefault="00B60AF3" w:rsidP="006629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11A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24" w:type="dxa"/>
            <w:noWrap/>
            <w:hideMark/>
          </w:tcPr>
          <w:p w:rsidR="00B60AF3" w:rsidRPr="00611A00" w:rsidRDefault="00B60AF3" w:rsidP="0066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11A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8.1</w:t>
            </w:r>
          </w:p>
        </w:tc>
        <w:tc>
          <w:tcPr>
            <w:tcW w:w="1324" w:type="dxa"/>
            <w:noWrap/>
            <w:hideMark/>
          </w:tcPr>
          <w:p w:rsidR="00B60AF3" w:rsidRPr="00611A00" w:rsidRDefault="00B60AF3" w:rsidP="0066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11A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6.0</w:t>
            </w:r>
          </w:p>
        </w:tc>
        <w:tc>
          <w:tcPr>
            <w:tcW w:w="1324" w:type="dxa"/>
            <w:noWrap/>
            <w:hideMark/>
          </w:tcPr>
          <w:p w:rsidR="00B60AF3" w:rsidRPr="00611A00" w:rsidRDefault="00B60AF3" w:rsidP="0066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11A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A/BCD</w:t>
            </w:r>
          </w:p>
        </w:tc>
      </w:tr>
      <w:tr w:rsidR="00B60AF3" w:rsidRPr="00611A00" w:rsidTr="00D63F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  <w:noWrap/>
            <w:hideMark/>
          </w:tcPr>
          <w:p w:rsidR="00B60AF3" w:rsidRPr="00611A00" w:rsidRDefault="00B60AF3" w:rsidP="006629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11A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324" w:type="dxa"/>
            <w:noWrap/>
            <w:hideMark/>
          </w:tcPr>
          <w:p w:rsidR="00B60AF3" w:rsidRPr="00611A00" w:rsidRDefault="00B60AF3" w:rsidP="00662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11A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8.1</w:t>
            </w:r>
          </w:p>
        </w:tc>
        <w:tc>
          <w:tcPr>
            <w:tcW w:w="1324" w:type="dxa"/>
            <w:noWrap/>
            <w:hideMark/>
          </w:tcPr>
          <w:p w:rsidR="00B60AF3" w:rsidRPr="00611A00" w:rsidRDefault="00B60AF3" w:rsidP="00662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11A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6.6</w:t>
            </w:r>
          </w:p>
        </w:tc>
        <w:tc>
          <w:tcPr>
            <w:tcW w:w="1324" w:type="dxa"/>
            <w:noWrap/>
            <w:hideMark/>
          </w:tcPr>
          <w:p w:rsidR="00B60AF3" w:rsidRPr="00611A00" w:rsidRDefault="00B60AF3" w:rsidP="00662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11A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AB/CD</w:t>
            </w:r>
          </w:p>
        </w:tc>
      </w:tr>
      <w:tr w:rsidR="00B60AF3" w:rsidRPr="00611A00" w:rsidTr="00D6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  <w:noWrap/>
            <w:hideMark/>
          </w:tcPr>
          <w:p w:rsidR="00B60AF3" w:rsidRPr="00611A00" w:rsidRDefault="00B60AF3" w:rsidP="006629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11A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324" w:type="dxa"/>
            <w:noWrap/>
            <w:hideMark/>
          </w:tcPr>
          <w:p w:rsidR="00B60AF3" w:rsidRPr="00611A00" w:rsidRDefault="00B60AF3" w:rsidP="0066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11A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8.1</w:t>
            </w:r>
          </w:p>
        </w:tc>
        <w:tc>
          <w:tcPr>
            <w:tcW w:w="1324" w:type="dxa"/>
            <w:noWrap/>
            <w:hideMark/>
          </w:tcPr>
          <w:p w:rsidR="00B60AF3" w:rsidRPr="00611A00" w:rsidRDefault="00B60AF3" w:rsidP="0066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11A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6.6</w:t>
            </w:r>
          </w:p>
        </w:tc>
        <w:tc>
          <w:tcPr>
            <w:tcW w:w="1324" w:type="dxa"/>
            <w:noWrap/>
            <w:hideMark/>
          </w:tcPr>
          <w:p w:rsidR="00B60AF3" w:rsidRPr="00611A00" w:rsidRDefault="00B60AF3" w:rsidP="0066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11A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AB/CD</w:t>
            </w:r>
          </w:p>
        </w:tc>
      </w:tr>
      <w:tr w:rsidR="00B60AF3" w:rsidRPr="00611A00" w:rsidTr="00D63F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  <w:noWrap/>
            <w:hideMark/>
          </w:tcPr>
          <w:p w:rsidR="00B60AF3" w:rsidRPr="00611A00" w:rsidRDefault="00B60AF3" w:rsidP="006629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11A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324" w:type="dxa"/>
            <w:noWrap/>
            <w:hideMark/>
          </w:tcPr>
          <w:p w:rsidR="00B60AF3" w:rsidRPr="00611A00" w:rsidRDefault="00B60AF3" w:rsidP="00662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11A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8.1</w:t>
            </w:r>
          </w:p>
        </w:tc>
        <w:tc>
          <w:tcPr>
            <w:tcW w:w="1324" w:type="dxa"/>
            <w:noWrap/>
            <w:hideMark/>
          </w:tcPr>
          <w:p w:rsidR="00B60AF3" w:rsidRPr="00611A00" w:rsidRDefault="00B60AF3" w:rsidP="00662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11A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6.6</w:t>
            </w:r>
          </w:p>
        </w:tc>
        <w:tc>
          <w:tcPr>
            <w:tcW w:w="1324" w:type="dxa"/>
            <w:noWrap/>
            <w:hideMark/>
          </w:tcPr>
          <w:p w:rsidR="00B60AF3" w:rsidRPr="00611A00" w:rsidRDefault="00B60AF3" w:rsidP="00662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11A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AB/CD</w:t>
            </w:r>
          </w:p>
        </w:tc>
      </w:tr>
    </w:tbl>
    <w:tbl>
      <w:tblPr>
        <w:tblStyle w:val="-1"/>
        <w:tblpPr w:leftFromText="180" w:rightFromText="180" w:vertAnchor="text" w:horzAnchor="margin" w:tblpXSpec="right" w:tblpY="-1584"/>
        <w:tblW w:w="5103" w:type="dxa"/>
        <w:tblLayout w:type="fixed"/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6"/>
      </w:tblGrid>
      <w:tr w:rsidR="0066296A" w:rsidRPr="00BE0DA2" w:rsidTr="00D63F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:rsidR="0066296A" w:rsidRPr="00BE0DA2" w:rsidRDefault="0066296A" w:rsidP="0066296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BE0DA2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No</w:t>
            </w:r>
            <w:proofErr w:type="spellEnd"/>
          </w:p>
        </w:tc>
        <w:tc>
          <w:tcPr>
            <w:tcW w:w="1276" w:type="dxa"/>
            <w:noWrap/>
            <w:hideMark/>
          </w:tcPr>
          <w:p w:rsidR="0066296A" w:rsidRPr="00BE0DA2" w:rsidRDefault="0066296A" w:rsidP="006629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BE0DA2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Type</w:t>
            </w:r>
            <w:proofErr w:type="spellEnd"/>
          </w:p>
        </w:tc>
        <w:tc>
          <w:tcPr>
            <w:tcW w:w="1276" w:type="dxa"/>
            <w:noWrap/>
            <w:hideMark/>
          </w:tcPr>
          <w:p w:rsidR="0066296A" w:rsidRPr="00BE0DA2" w:rsidRDefault="0066296A" w:rsidP="006629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SWL </w:t>
            </w:r>
            <w:proofErr w:type="spellStart"/>
            <w:r w:rsidRPr="00BE0DA2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mton</w:t>
            </w:r>
            <w:proofErr w:type="spellEnd"/>
          </w:p>
        </w:tc>
        <w:tc>
          <w:tcPr>
            <w:tcW w:w="1276" w:type="dxa"/>
            <w:noWrap/>
            <w:hideMark/>
          </w:tcPr>
          <w:p w:rsidR="0066296A" w:rsidRPr="00BE0DA2" w:rsidRDefault="0066296A" w:rsidP="006629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UP </w:t>
            </w:r>
            <w:proofErr w:type="spellStart"/>
            <w:r w:rsidRPr="00BE0DA2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mton</w:t>
            </w:r>
            <w:proofErr w:type="spellEnd"/>
          </w:p>
        </w:tc>
      </w:tr>
      <w:tr w:rsidR="0066296A" w:rsidRPr="00BE0DA2" w:rsidTr="00D6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:rsidR="0066296A" w:rsidRPr="00BE0DA2" w:rsidRDefault="0066296A" w:rsidP="006629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66296A" w:rsidRPr="00BE0DA2" w:rsidRDefault="0066296A" w:rsidP="0066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Electro</w:t>
            </w:r>
            <w:proofErr w:type="spellEnd"/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hydraulic</w:t>
            </w:r>
            <w:proofErr w:type="spellEnd"/>
          </w:p>
        </w:tc>
        <w:tc>
          <w:tcPr>
            <w:tcW w:w="1276" w:type="dxa"/>
            <w:noWrap/>
            <w:hideMark/>
          </w:tcPr>
          <w:p w:rsidR="0066296A" w:rsidRPr="00BE0DA2" w:rsidRDefault="0066296A" w:rsidP="0066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36</w:t>
            </w: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noWrap/>
            <w:hideMark/>
          </w:tcPr>
          <w:p w:rsidR="0066296A" w:rsidRPr="00BE0DA2" w:rsidRDefault="0066296A" w:rsidP="0066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6296A" w:rsidRPr="00BE0DA2" w:rsidTr="00D63F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:rsidR="0066296A" w:rsidRPr="00BE0DA2" w:rsidRDefault="0066296A" w:rsidP="006629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66296A" w:rsidRPr="00BE0DA2" w:rsidRDefault="0066296A" w:rsidP="00662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Electro</w:t>
            </w:r>
            <w:proofErr w:type="spellEnd"/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hydraulic</w:t>
            </w:r>
            <w:proofErr w:type="spellEnd"/>
          </w:p>
        </w:tc>
        <w:tc>
          <w:tcPr>
            <w:tcW w:w="1276" w:type="dxa"/>
            <w:noWrap/>
            <w:hideMark/>
          </w:tcPr>
          <w:p w:rsidR="0066296A" w:rsidRPr="00BE0DA2" w:rsidRDefault="0066296A" w:rsidP="00662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noWrap/>
            <w:hideMark/>
          </w:tcPr>
          <w:p w:rsidR="0066296A" w:rsidRPr="00BE0DA2" w:rsidRDefault="0066296A" w:rsidP="00662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04FF1" w:rsidRPr="00BE0DA2" w:rsidRDefault="00104FF1" w:rsidP="00104FF1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:rsidR="009538B7" w:rsidRPr="00BE0DA2" w:rsidRDefault="009538B7" w:rsidP="00E55AC8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E55AC8" w:rsidRPr="00BE0DA2" w:rsidRDefault="00E55AC8" w:rsidP="00E55AC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BE0DA2">
        <w:rPr>
          <w:rFonts w:ascii="Arial" w:hAnsi="Arial" w:cs="Arial"/>
          <w:sz w:val="20"/>
          <w:szCs w:val="20"/>
          <w:lang w:val="en-US"/>
        </w:rPr>
        <w:t>MAXIMUM CONTAINER CAPACITY</w:t>
      </w:r>
    </w:p>
    <w:tbl>
      <w:tblPr>
        <w:tblStyle w:val="-1"/>
        <w:tblW w:w="7938" w:type="dxa"/>
        <w:tblLayout w:type="fixed"/>
        <w:tblLook w:val="04A0" w:firstRow="1" w:lastRow="0" w:firstColumn="1" w:lastColumn="0" w:noHBand="0" w:noVBand="1"/>
      </w:tblPr>
      <w:tblGrid>
        <w:gridCol w:w="1984"/>
        <w:gridCol w:w="1984"/>
        <w:gridCol w:w="1985"/>
        <w:gridCol w:w="1985"/>
      </w:tblGrid>
      <w:tr w:rsidR="00572545" w:rsidRPr="00BE0DA2" w:rsidTr="00D63F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noWrap/>
            <w:hideMark/>
          </w:tcPr>
          <w:p w:rsidR="00572545" w:rsidRPr="00BE0DA2" w:rsidRDefault="00572545" w:rsidP="0066296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  <w:r w:rsidRPr="00BE0DA2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 </w:t>
            </w:r>
          </w:p>
          <w:p w:rsidR="000D5ED0" w:rsidRPr="00BE0DA2" w:rsidRDefault="000D5ED0" w:rsidP="0066296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noWrap/>
            <w:hideMark/>
          </w:tcPr>
          <w:p w:rsidR="00572545" w:rsidRPr="00BE0DA2" w:rsidRDefault="00572545" w:rsidP="009E7A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20 </w:t>
            </w:r>
            <w:proofErr w:type="spellStart"/>
            <w:r w:rsidRPr="00BE0DA2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ft</w:t>
            </w:r>
            <w:proofErr w:type="spellEnd"/>
            <w:r w:rsidRPr="00BE0DA2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 (8'6'') </w:t>
            </w:r>
          </w:p>
        </w:tc>
        <w:tc>
          <w:tcPr>
            <w:tcW w:w="1985" w:type="dxa"/>
            <w:noWrap/>
            <w:hideMark/>
          </w:tcPr>
          <w:p w:rsidR="00572545" w:rsidRPr="00BE0DA2" w:rsidRDefault="00572545" w:rsidP="006629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  <w:r w:rsidRPr="00BE0DA2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40 </w:t>
            </w:r>
            <w:proofErr w:type="spellStart"/>
            <w:r w:rsidRPr="00BE0DA2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ft</w:t>
            </w:r>
            <w:proofErr w:type="spellEnd"/>
            <w:r w:rsidRPr="00BE0DA2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 (9'6'') </w:t>
            </w:r>
          </w:p>
        </w:tc>
        <w:tc>
          <w:tcPr>
            <w:tcW w:w="1985" w:type="dxa"/>
          </w:tcPr>
          <w:p w:rsidR="00572545" w:rsidRPr="00BE0DA2" w:rsidRDefault="00572545" w:rsidP="006629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BE0DA2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Stackweight</w:t>
            </w:r>
            <w:proofErr w:type="spellEnd"/>
            <w:r w:rsidRPr="00BE0DA2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 20 </w:t>
            </w:r>
            <w:proofErr w:type="spellStart"/>
            <w:r w:rsidRPr="00BE0DA2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ft</w:t>
            </w:r>
            <w:proofErr w:type="spellEnd"/>
            <w:r w:rsidRPr="00BE0DA2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/ 40 </w:t>
            </w:r>
            <w:proofErr w:type="spellStart"/>
            <w:r w:rsidRPr="00BE0DA2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ft</w:t>
            </w:r>
            <w:proofErr w:type="spellEnd"/>
          </w:p>
        </w:tc>
      </w:tr>
      <w:tr w:rsidR="00B60AF3" w:rsidRPr="00BE0DA2" w:rsidTr="00D6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noWrap/>
            <w:hideMark/>
          </w:tcPr>
          <w:p w:rsidR="00B60AF3" w:rsidRPr="00BE0DA2" w:rsidRDefault="00B60AF3" w:rsidP="0066296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BE0DA2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WeatherDeck</w:t>
            </w:r>
            <w:proofErr w:type="spellEnd"/>
          </w:p>
        </w:tc>
        <w:tc>
          <w:tcPr>
            <w:tcW w:w="1984" w:type="dxa"/>
            <w:noWrap/>
            <w:hideMark/>
          </w:tcPr>
          <w:p w:rsidR="00B60AF3" w:rsidRPr="00BE0DA2" w:rsidRDefault="00B60AF3" w:rsidP="0066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120</w:t>
            </w:r>
            <w:r w:rsidRPr="00BE0DA2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/</w:t>
            </w:r>
            <w:r w:rsidRPr="00BE0DA2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1985" w:type="dxa"/>
            <w:noWrap/>
            <w:hideMark/>
          </w:tcPr>
          <w:p w:rsidR="00B60AF3" w:rsidRPr="00BE0DA2" w:rsidRDefault="00B60AF3" w:rsidP="0066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60</w:t>
            </w:r>
            <w:r w:rsidRPr="00BE0DA2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/</w:t>
            </w:r>
            <w:r w:rsidRPr="00BE0DA2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1985" w:type="dxa"/>
          </w:tcPr>
          <w:p w:rsidR="00B60AF3" w:rsidRPr="00BE0DA2" w:rsidRDefault="00B60AF3" w:rsidP="0066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BE0DA2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50</w:t>
            </w:r>
            <w:r w:rsidRPr="00BE0DA2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,</w:t>
            </w:r>
            <w:r w:rsidRPr="00BE0DA2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8</w:t>
            </w:r>
            <w:r w:rsidRPr="00BE0DA2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 / </w:t>
            </w:r>
            <w:r w:rsidRPr="00BE0DA2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81</w:t>
            </w:r>
            <w:r w:rsidRPr="00BE0DA2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,</w:t>
            </w:r>
            <w:r w:rsidRPr="00BE0DA2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2</w:t>
            </w:r>
          </w:p>
        </w:tc>
      </w:tr>
      <w:tr w:rsidR="00B60AF3" w:rsidRPr="00BE0DA2" w:rsidTr="00D63F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noWrap/>
            <w:hideMark/>
          </w:tcPr>
          <w:p w:rsidR="00B60AF3" w:rsidRPr="00BE0DA2" w:rsidRDefault="00B60AF3" w:rsidP="0066296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BE0DA2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Hatchcovers</w:t>
            </w:r>
            <w:proofErr w:type="spellEnd"/>
          </w:p>
        </w:tc>
        <w:tc>
          <w:tcPr>
            <w:tcW w:w="1984" w:type="dxa"/>
            <w:noWrap/>
            <w:hideMark/>
          </w:tcPr>
          <w:p w:rsidR="00B60AF3" w:rsidRPr="00BE0DA2" w:rsidRDefault="00B60AF3" w:rsidP="00662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  <w:r w:rsidRPr="00BE0DA2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0/0</w:t>
            </w:r>
          </w:p>
        </w:tc>
        <w:tc>
          <w:tcPr>
            <w:tcW w:w="1985" w:type="dxa"/>
            <w:noWrap/>
            <w:hideMark/>
          </w:tcPr>
          <w:p w:rsidR="00B60AF3" w:rsidRPr="00BE0DA2" w:rsidRDefault="00B60AF3" w:rsidP="00662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  <w:r w:rsidRPr="00BE0DA2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28/28</w:t>
            </w:r>
          </w:p>
        </w:tc>
        <w:tc>
          <w:tcPr>
            <w:tcW w:w="1985" w:type="dxa"/>
          </w:tcPr>
          <w:p w:rsidR="00B60AF3" w:rsidRPr="00BE0DA2" w:rsidRDefault="00B60AF3" w:rsidP="00662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  <w:r w:rsidRPr="00BE0DA2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BE0DA2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 xml:space="preserve">/ 55,9 </w:t>
            </w:r>
          </w:p>
        </w:tc>
      </w:tr>
      <w:tr w:rsidR="00B60AF3" w:rsidRPr="00BE0DA2" w:rsidTr="00D6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noWrap/>
            <w:hideMark/>
          </w:tcPr>
          <w:p w:rsidR="00B60AF3" w:rsidRPr="00BE0DA2" w:rsidRDefault="00B60AF3" w:rsidP="0066296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BE0DA2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Holds</w:t>
            </w:r>
            <w:proofErr w:type="spellEnd"/>
          </w:p>
        </w:tc>
        <w:tc>
          <w:tcPr>
            <w:tcW w:w="1984" w:type="dxa"/>
            <w:noWrap/>
            <w:hideMark/>
          </w:tcPr>
          <w:p w:rsidR="00B60AF3" w:rsidRPr="00BE0DA2" w:rsidRDefault="00B60AF3" w:rsidP="0066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  <w:r w:rsidRPr="00BE0DA2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0 /0</w:t>
            </w:r>
          </w:p>
        </w:tc>
        <w:tc>
          <w:tcPr>
            <w:tcW w:w="1985" w:type="dxa"/>
            <w:noWrap/>
            <w:hideMark/>
          </w:tcPr>
          <w:p w:rsidR="00B60AF3" w:rsidRPr="00BE0DA2" w:rsidRDefault="00B60AF3" w:rsidP="0066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  <w:r w:rsidRPr="00BE0DA2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0/0</w:t>
            </w:r>
          </w:p>
        </w:tc>
        <w:tc>
          <w:tcPr>
            <w:tcW w:w="1985" w:type="dxa"/>
          </w:tcPr>
          <w:p w:rsidR="00B60AF3" w:rsidRPr="00BE0DA2" w:rsidRDefault="00B60AF3" w:rsidP="0066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  <w:r w:rsidRPr="00BE0DA2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-/-</w:t>
            </w:r>
          </w:p>
        </w:tc>
      </w:tr>
    </w:tbl>
    <w:p w:rsidR="00040EB1" w:rsidRPr="00BE0DA2" w:rsidRDefault="00B60AF3" w:rsidP="00796D3A">
      <w:pPr>
        <w:rPr>
          <w:rFonts w:ascii="Arial" w:hAnsi="Arial" w:cs="Arial"/>
          <w:sz w:val="20"/>
          <w:szCs w:val="20"/>
          <w:lang w:val="en-US"/>
        </w:rPr>
      </w:pPr>
      <w:r w:rsidRPr="00BE0DA2">
        <w:rPr>
          <w:rFonts w:ascii="Arial" w:hAnsi="Arial" w:cs="Arial"/>
          <w:sz w:val="20"/>
          <w:szCs w:val="20"/>
          <w:lang w:val="en-US"/>
        </w:rPr>
        <w:t>Reefer plugs:</w:t>
      </w:r>
      <w:r w:rsidRPr="00BE0DA2">
        <w:rPr>
          <w:rFonts w:ascii="Arial" w:hAnsi="Arial" w:cs="Arial"/>
          <w:sz w:val="20"/>
          <w:szCs w:val="20"/>
          <w:lang w:val="en-US"/>
        </w:rPr>
        <w:tab/>
        <w:t>80</w:t>
      </w:r>
    </w:p>
    <w:p w:rsidR="006A32C1" w:rsidRPr="00572545" w:rsidRDefault="00B60AF3" w:rsidP="00796D3A">
      <w:pPr>
        <w:rPr>
          <w:rFonts w:ascii="Arial" w:hAnsi="Arial" w:cs="Arial"/>
          <w:i/>
          <w:sz w:val="14"/>
          <w:lang w:val="en-US"/>
        </w:rPr>
      </w:pPr>
      <w:r>
        <w:rPr>
          <w:rFonts w:ascii="Arial" w:hAnsi="Arial" w:cs="Arial"/>
          <w:i/>
          <w:sz w:val="14"/>
          <w:lang w:val="en-US"/>
        </w:rPr>
        <w:t>Above figures based on 14M</w:t>
      </w:r>
      <w:r w:rsidR="00AC1B76">
        <w:rPr>
          <w:rFonts w:ascii="Arial" w:hAnsi="Arial" w:cs="Arial"/>
          <w:i/>
          <w:sz w:val="14"/>
          <w:lang w:val="en-US"/>
        </w:rPr>
        <w:t xml:space="preserve"> for loaded 20 </w:t>
      </w:r>
      <w:proofErr w:type="spellStart"/>
      <w:r w:rsidR="00AC1B76">
        <w:rPr>
          <w:rFonts w:ascii="Arial" w:hAnsi="Arial" w:cs="Arial"/>
          <w:i/>
          <w:sz w:val="14"/>
          <w:lang w:val="en-US"/>
        </w:rPr>
        <w:t>ft</w:t>
      </w:r>
      <w:proofErr w:type="spellEnd"/>
      <w:r w:rsidR="00AC1B76">
        <w:rPr>
          <w:rFonts w:ascii="Arial" w:hAnsi="Arial" w:cs="Arial"/>
          <w:i/>
          <w:sz w:val="14"/>
          <w:lang w:val="en-US"/>
        </w:rPr>
        <w:t xml:space="preserve"> and 27MT for loaded 40 </w:t>
      </w:r>
      <w:proofErr w:type="spellStart"/>
      <w:r w:rsidR="00AC1B76">
        <w:rPr>
          <w:rFonts w:ascii="Arial" w:hAnsi="Arial" w:cs="Arial"/>
          <w:i/>
          <w:sz w:val="14"/>
          <w:lang w:val="en-US"/>
        </w:rPr>
        <w:t>ft</w:t>
      </w:r>
      <w:proofErr w:type="spellEnd"/>
      <w:r w:rsidR="00AC1B76">
        <w:rPr>
          <w:rFonts w:ascii="Arial" w:hAnsi="Arial" w:cs="Arial"/>
          <w:i/>
          <w:sz w:val="14"/>
          <w:lang w:val="en-US"/>
        </w:rPr>
        <w:t xml:space="preserve"> </w:t>
      </w:r>
      <w:proofErr w:type="spellStart"/>
      <w:r w:rsidR="00AC1B76">
        <w:rPr>
          <w:rFonts w:ascii="Arial" w:hAnsi="Arial" w:cs="Arial"/>
          <w:i/>
          <w:sz w:val="14"/>
          <w:lang w:val="en-US"/>
        </w:rPr>
        <w:t>Suvject</w:t>
      </w:r>
      <w:proofErr w:type="spellEnd"/>
      <w:r w:rsidR="00AC1B76">
        <w:rPr>
          <w:rFonts w:ascii="Arial" w:hAnsi="Arial" w:cs="Arial"/>
          <w:i/>
          <w:sz w:val="14"/>
          <w:lang w:val="en-US"/>
        </w:rPr>
        <w:t xml:space="preserve"> Master </w:t>
      </w:r>
      <w:proofErr w:type="gramStart"/>
      <w:r w:rsidR="00AC1B76">
        <w:rPr>
          <w:rFonts w:ascii="Arial" w:hAnsi="Arial" w:cs="Arial"/>
          <w:i/>
          <w:sz w:val="14"/>
          <w:lang w:val="en-US"/>
        </w:rPr>
        <w:t>approval</w:t>
      </w:r>
      <w:proofErr w:type="gramEnd"/>
      <w:r w:rsidR="00AC1B76">
        <w:rPr>
          <w:rFonts w:ascii="Arial" w:hAnsi="Arial" w:cs="Arial"/>
          <w:i/>
          <w:sz w:val="14"/>
          <w:lang w:val="en-US"/>
        </w:rPr>
        <w:t xml:space="preserve">, Stability </w:t>
      </w:r>
      <w:r w:rsidR="009538B7">
        <w:rPr>
          <w:rFonts w:ascii="Arial" w:hAnsi="Arial" w:cs="Arial"/>
          <w:i/>
          <w:sz w:val="14"/>
          <w:lang w:val="en-US"/>
        </w:rPr>
        <w:t>&amp; Visibility</w:t>
      </w:r>
      <w:r w:rsidR="00AC1B76">
        <w:rPr>
          <w:rFonts w:ascii="Arial" w:hAnsi="Arial" w:cs="Arial"/>
          <w:i/>
          <w:sz w:val="14"/>
          <w:lang w:val="en-US"/>
        </w:rPr>
        <w:t xml:space="preserve"> </w:t>
      </w:r>
    </w:p>
    <w:p w:rsidR="0097096E" w:rsidRPr="00572545" w:rsidRDefault="0097096E" w:rsidP="00796D3A">
      <w:pPr>
        <w:rPr>
          <w:rFonts w:ascii="Arial" w:hAnsi="Arial" w:cs="Arial"/>
          <w:sz w:val="18"/>
          <w:szCs w:val="24"/>
          <w:lang w:val="en-US"/>
        </w:rPr>
      </w:pPr>
    </w:p>
    <w:sectPr w:rsidR="0097096E" w:rsidRPr="00572545" w:rsidSect="00CB26C6">
      <w:type w:val="continuous"/>
      <w:pgSz w:w="11906" w:h="16838"/>
      <w:pgMar w:top="142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DA2" w:rsidRDefault="00BE0DA2" w:rsidP="006A32C1">
      <w:pPr>
        <w:spacing w:after="0" w:line="240" w:lineRule="auto"/>
      </w:pPr>
      <w:r>
        <w:separator/>
      </w:r>
    </w:p>
  </w:endnote>
  <w:endnote w:type="continuationSeparator" w:id="0">
    <w:p w:rsidR="00BE0DA2" w:rsidRDefault="00BE0DA2" w:rsidP="006A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A2" w:rsidRPr="006F498C" w:rsidRDefault="00BE0DA2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A2" w:rsidRPr="006A32C1" w:rsidRDefault="00BE0DA2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DA2" w:rsidRDefault="00BE0DA2" w:rsidP="006A32C1">
      <w:pPr>
        <w:spacing w:after="0" w:line="240" w:lineRule="auto"/>
      </w:pPr>
      <w:r>
        <w:separator/>
      </w:r>
    </w:p>
  </w:footnote>
  <w:footnote w:type="continuationSeparator" w:id="0">
    <w:p w:rsidR="00BE0DA2" w:rsidRDefault="00BE0DA2" w:rsidP="006A3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CE"/>
    <w:rsid w:val="00005EE0"/>
    <w:rsid w:val="0001330B"/>
    <w:rsid w:val="0002347A"/>
    <w:rsid w:val="00040EB1"/>
    <w:rsid w:val="00064F3E"/>
    <w:rsid w:val="000917EC"/>
    <w:rsid w:val="000B3E9D"/>
    <w:rsid w:val="000B5349"/>
    <w:rsid w:val="000D5ED0"/>
    <w:rsid w:val="00104FF1"/>
    <w:rsid w:val="00145097"/>
    <w:rsid w:val="00187ACE"/>
    <w:rsid w:val="00193DC2"/>
    <w:rsid w:val="00247A95"/>
    <w:rsid w:val="002616A7"/>
    <w:rsid w:val="0026464E"/>
    <w:rsid w:val="002700B9"/>
    <w:rsid w:val="0029687A"/>
    <w:rsid w:val="002A6DA2"/>
    <w:rsid w:val="00325409"/>
    <w:rsid w:val="003C7730"/>
    <w:rsid w:val="00427721"/>
    <w:rsid w:val="0046201D"/>
    <w:rsid w:val="00491880"/>
    <w:rsid w:val="004B10F9"/>
    <w:rsid w:val="004D7CB1"/>
    <w:rsid w:val="004D7E1E"/>
    <w:rsid w:val="00506F93"/>
    <w:rsid w:val="00572545"/>
    <w:rsid w:val="005A01AB"/>
    <w:rsid w:val="00611A00"/>
    <w:rsid w:val="0066296A"/>
    <w:rsid w:val="0068020C"/>
    <w:rsid w:val="006A32C1"/>
    <w:rsid w:val="006F498C"/>
    <w:rsid w:val="00721D35"/>
    <w:rsid w:val="00726A60"/>
    <w:rsid w:val="00796D3A"/>
    <w:rsid w:val="007D2C8B"/>
    <w:rsid w:val="008535FC"/>
    <w:rsid w:val="00884761"/>
    <w:rsid w:val="00892013"/>
    <w:rsid w:val="00930A55"/>
    <w:rsid w:val="009538B7"/>
    <w:rsid w:val="0097096E"/>
    <w:rsid w:val="00972189"/>
    <w:rsid w:val="009B4CE7"/>
    <w:rsid w:val="009E7A85"/>
    <w:rsid w:val="00A04FAA"/>
    <w:rsid w:val="00A513E7"/>
    <w:rsid w:val="00A91526"/>
    <w:rsid w:val="00AC1B76"/>
    <w:rsid w:val="00AF176D"/>
    <w:rsid w:val="00B60AF3"/>
    <w:rsid w:val="00BB6FE4"/>
    <w:rsid w:val="00BE0DA2"/>
    <w:rsid w:val="00BE2543"/>
    <w:rsid w:val="00CA000B"/>
    <w:rsid w:val="00CA5362"/>
    <w:rsid w:val="00CB26C6"/>
    <w:rsid w:val="00CC5188"/>
    <w:rsid w:val="00D518A1"/>
    <w:rsid w:val="00D63FAB"/>
    <w:rsid w:val="00E05339"/>
    <w:rsid w:val="00E55AC8"/>
    <w:rsid w:val="00E62354"/>
    <w:rsid w:val="00E72995"/>
    <w:rsid w:val="00EE4B2D"/>
    <w:rsid w:val="00F40480"/>
    <w:rsid w:val="00F67D7C"/>
    <w:rsid w:val="00F84E80"/>
    <w:rsid w:val="00FA4789"/>
    <w:rsid w:val="00FB6C11"/>
    <w:rsid w:val="00FD11D8"/>
    <w:rsid w:val="00FE7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32C1"/>
  </w:style>
  <w:style w:type="paragraph" w:styleId="a7">
    <w:name w:val="footer"/>
    <w:basedOn w:val="a"/>
    <w:link w:val="a8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32C1"/>
  </w:style>
  <w:style w:type="paragraph" w:styleId="HTML">
    <w:name w:val="HTML Preformatted"/>
    <w:basedOn w:val="a"/>
    <w:link w:val="HTML0"/>
    <w:uiPriority w:val="99"/>
    <w:unhideWhenUsed/>
    <w:rsid w:val="00953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538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 (11)"/>
    <w:basedOn w:val="a0"/>
    <w:rsid w:val="00B60AF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table" w:styleId="-1">
    <w:name w:val="Light Shading Accent 1"/>
    <w:basedOn w:val="a1"/>
    <w:uiPriority w:val="60"/>
    <w:rsid w:val="00D63F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9">
    <w:name w:val="Table Grid"/>
    <w:basedOn w:val="a1"/>
    <w:uiPriority w:val="59"/>
    <w:rsid w:val="00D63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32C1"/>
  </w:style>
  <w:style w:type="paragraph" w:styleId="a7">
    <w:name w:val="footer"/>
    <w:basedOn w:val="a"/>
    <w:link w:val="a8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32C1"/>
  </w:style>
  <w:style w:type="paragraph" w:styleId="HTML">
    <w:name w:val="HTML Preformatted"/>
    <w:basedOn w:val="a"/>
    <w:link w:val="HTML0"/>
    <w:uiPriority w:val="99"/>
    <w:unhideWhenUsed/>
    <w:rsid w:val="00953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538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 (11)"/>
    <w:basedOn w:val="a0"/>
    <w:rsid w:val="00B60AF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table" w:styleId="-1">
    <w:name w:val="Light Shading Accent 1"/>
    <w:basedOn w:val="a1"/>
    <w:uiPriority w:val="60"/>
    <w:rsid w:val="00D63F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9">
    <w:name w:val="Table Grid"/>
    <w:basedOn w:val="a1"/>
    <w:uiPriority w:val="59"/>
    <w:rsid w:val="00D63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4.jp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Sukharev</dc:creator>
  <cp:lastModifiedBy>Secretary</cp:lastModifiedBy>
  <cp:revision>18</cp:revision>
  <cp:lastPrinted>2020-02-19T12:44:00Z</cp:lastPrinted>
  <dcterms:created xsi:type="dcterms:W3CDTF">2020-02-17T12:41:00Z</dcterms:created>
  <dcterms:modified xsi:type="dcterms:W3CDTF">2020-02-21T13:34:00Z</dcterms:modified>
</cp:coreProperties>
</file>