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D772D7" w:rsidRDefault="0060369D" w:rsidP="00B559ED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B559ED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153566B" wp14:editId="25274CFF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2152650" cy="248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ACE" w:rsidRPr="00B559ED">
        <w:rPr>
          <w:rFonts w:ascii="Arial" w:hAnsi="Arial" w:cs="Arial"/>
          <w:sz w:val="20"/>
          <w:szCs w:val="20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.75pt" o:ole="">
            <v:imagedata r:id="rId9" o:title=""/>
          </v:shape>
          <o:OLEObject Type="Embed" ProgID="Photoshop.Image.10" ShapeID="_x0000_i1025" DrawAspect="Content" ObjectID="_1643809648" r:id="rId10">
            <o:FieldCodes>\s</o:FieldCodes>
          </o:OLEObject>
        </w:object>
      </w:r>
      <w:r w:rsidR="00187ACE" w:rsidRPr="00B559ED">
        <w:rPr>
          <w:rFonts w:ascii="Arial" w:hAnsi="Arial" w:cs="Arial"/>
          <w:sz w:val="20"/>
          <w:szCs w:val="20"/>
        </w:rPr>
        <w:object w:dxaOrig="10065" w:dyaOrig="15">
          <v:shape id="_x0000_i1026" type="#_x0000_t75" style="width:503.25pt;height:.75pt" o:ole="">
            <v:imagedata r:id="rId9" o:title=""/>
          </v:shape>
          <o:OLEObject Type="Embed" ProgID="Photoshop.Image.10" ShapeID="_x0000_i1026" DrawAspect="Content" ObjectID="_1643809649" r:id="rId11">
            <o:FieldCodes>\s</o:FieldCodes>
          </o:OLEObject>
        </w:object>
      </w:r>
      <w:r w:rsidR="00FA4789" w:rsidRPr="00B559ED">
        <w:rPr>
          <w:rFonts w:ascii="Arial" w:hAnsi="Arial" w:cs="Arial"/>
          <w:sz w:val="20"/>
          <w:szCs w:val="20"/>
          <w:lang w:val="en-US"/>
        </w:rPr>
        <w:tab/>
      </w:r>
      <w:r w:rsidR="001157E5" w:rsidRPr="00D772D7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 xml:space="preserve">COOL </w:t>
      </w:r>
      <w:r w:rsidR="0099580C" w:rsidRPr="00D772D7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SPIRIT</w:t>
      </w:r>
    </w:p>
    <w:p w:rsidR="00FA4789" w:rsidRPr="00D772D7" w:rsidRDefault="0099580C" w:rsidP="00B559ED">
      <w:pPr>
        <w:pBdr>
          <w:bottom w:val="single" w:sz="6" w:space="1" w:color="auto"/>
        </w:pBd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0"/>
          <w:lang w:val="en-US"/>
        </w:rPr>
      </w:pPr>
      <w:r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>653,310 cbft / 7290</w:t>
      </w:r>
      <w:proofErr w:type="gramStart"/>
      <w:r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>,7</w:t>
      </w:r>
      <w:proofErr w:type="gramEnd"/>
      <w:r w:rsidR="001157E5"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 xml:space="preserve"> </w:t>
      </w:r>
      <w:r w:rsidR="00FA4789"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>sqm</w:t>
      </w:r>
      <w:r w:rsidR="00DA7FAE"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 xml:space="preserve"> </w:t>
      </w:r>
      <w:r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>/built 2018</w:t>
      </w:r>
      <w:r w:rsidR="00FA4789"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 xml:space="preserve"> </w:t>
      </w:r>
    </w:p>
    <w:p w:rsidR="00FE7EEB" w:rsidRPr="00D772D7" w:rsidRDefault="00C9109B" w:rsidP="00D772D7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D772D7">
        <w:rPr>
          <w:rFonts w:ascii="Arial" w:hAnsi="Arial" w:cs="Arial"/>
          <w:b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0D711DF" wp14:editId="05D58663">
            <wp:simplePos x="0" y="0"/>
            <wp:positionH relativeFrom="column">
              <wp:posOffset>-3810</wp:posOffset>
            </wp:positionH>
            <wp:positionV relativeFrom="paragraph">
              <wp:posOffset>31750</wp:posOffset>
            </wp:positionV>
            <wp:extent cx="4076700" cy="24098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_SPIRI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6C6" w:rsidRPr="00D772D7" w:rsidRDefault="006A32C1" w:rsidP="002131FC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D772D7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SISTER SHIPS: </w:t>
      </w:r>
    </w:p>
    <w:p w:rsidR="00FE7EEB" w:rsidRPr="00D772D7" w:rsidRDefault="0099580C" w:rsidP="00D772D7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60369D">
        <w:rPr>
          <w:rFonts w:ascii="Arial" w:hAnsi="Arial" w:cs="Arial"/>
          <w:color w:val="1F497D" w:themeColor="text2"/>
          <w:sz w:val="24"/>
          <w:szCs w:val="24"/>
          <w:lang w:val="en-US"/>
        </w:rPr>
        <w:t>BALTIC SPIRIT</w:t>
      </w:r>
      <w:r w:rsidR="00CB26C6" w:rsidRPr="00D772D7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br/>
        <w:t xml:space="preserve"> </w:t>
      </w:r>
      <w:r w:rsidR="00CB26C6" w:rsidRPr="0060369D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IMO </w:t>
      </w:r>
      <w:r w:rsidRPr="0060369D">
        <w:rPr>
          <w:rFonts w:ascii="Arial" w:hAnsi="Arial" w:cs="Arial"/>
          <w:color w:val="1F497D" w:themeColor="text2"/>
          <w:sz w:val="24"/>
          <w:szCs w:val="24"/>
          <w:lang w:val="en-US"/>
        </w:rPr>
        <w:t>9765873</w:t>
      </w:r>
      <w:r w:rsidR="00972189" w:rsidRPr="0060369D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</w:t>
      </w:r>
      <w:r w:rsidRPr="0060369D">
        <w:rPr>
          <w:rFonts w:ascii="Arial" w:hAnsi="Arial" w:cs="Arial"/>
          <w:color w:val="1F497D" w:themeColor="text2"/>
          <w:sz w:val="24"/>
          <w:szCs w:val="24"/>
          <w:lang w:val="en-US"/>
        </w:rPr>
        <w:t>2018</w:t>
      </w:r>
    </w:p>
    <w:p w:rsidR="00FE7EEB" w:rsidRPr="00D772D7" w:rsidRDefault="00FE7EEB" w:rsidP="00D772D7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</w:p>
    <w:p w:rsidR="00FE7EEB" w:rsidRPr="00D772D7" w:rsidRDefault="00FE7EEB" w:rsidP="00D772D7">
      <w:pPr>
        <w:jc w:val="center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</w:p>
    <w:p w:rsidR="00E55AC8" w:rsidRPr="00B559ED" w:rsidRDefault="00E55AC8" w:rsidP="00B559ED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FF4AA2" w:rsidRPr="00B559ED" w:rsidRDefault="00FF4AA2" w:rsidP="00B559ED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B559ED" w:rsidRDefault="00B559ED" w:rsidP="00B559ED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972189" w:rsidRPr="00B559ED" w:rsidRDefault="00CB26C6" w:rsidP="00B559ED">
      <w:pPr>
        <w:spacing w:after="120"/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sectPr w:rsidR="00972189" w:rsidRPr="00B559ED" w:rsidSect="0041086C">
          <w:footerReference w:type="even" r:id="rId13"/>
          <w:footerReference w:type="default" r:id="rId14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  <w:r w:rsidRPr="00B559ED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General</w:t>
      </w:r>
    </w:p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2375"/>
        <w:gridCol w:w="2377"/>
      </w:tblGrid>
      <w:tr w:rsidR="00BF044D" w:rsidRPr="00B559ED" w:rsidTr="00246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lastRenderedPageBreak/>
              <w:t>Built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246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2018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Bahamas</w:t>
            </w:r>
          </w:p>
        </w:tc>
      </w:tr>
      <w:tr w:rsidR="00BF044D" w:rsidRPr="00B559ED" w:rsidTr="002461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Bahamas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C6EC2</w:t>
            </w:r>
          </w:p>
        </w:tc>
      </w:tr>
      <w:tr w:rsidR="00BF044D" w:rsidRPr="00B559ED" w:rsidTr="002461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9765861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188,6</w:t>
            </w:r>
          </w:p>
        </w:tc>
      </w:tr>
      <w:tr w:rsidR="00BF044D" w:rsidRPr="00B559ED" w:rsidTr="002461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Beam[m] 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14,1</w:t>
            </w:r>
          </w:p>
        </w:tc>
      </w:tr>
      <w:tr w:rsidR="00BF044D" w:rsidRPr="00B559ED" w:rsidTr="002461E5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9" w:type="pct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2501" w:type="pct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1010 KW</w:t>
            </w:r>
          </w:p>
        </w:tc>
      </w:tr>
    </w:tbl>
    <w:p w:rsidR="00F40480" w:rsidRPr="00B559ED" w:rsidRDefault="00F40480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F044D" w:rsidRPr="00B559ED" w:rsidRDefault="00A04FAA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tab/>
        <w:t xml:space="preserve"> </w:t>
      </w:r>
      <w:r w:rsidRPr="00B559ED">
        <w:rPr>
          <w:rFonts w:ascii="Arial" w:hAnsi="Arial" w:cs="Arial"/>
          <w:sz w:val="20"/>
          <w:szCs w:val="20"/>
          <w:lang w:val="en-US"/>
        </w:rPr>
        <w:tab/>
        <w:t xml:space="preserve">    </w:t>
      </w:r>
    </w:p>
    <w:tbl>
      <w:tblPr>
        <w:tblW w:w="5909" w:type="dxa"/>
        <w:tblInd w:w="93" w:type="dxa"/>
        <w:tblLook w:val="04A0" w:firstRow="1" w:lastRow="0" w:firstColumn="1" w:lastColumn="0" w:noHBand="0" w:noVBand="1"/>
      </w:tblPr>
      <w:tblGrid>
        <w:gridCol w:w="2019"/>
        <w:gridCol w:w="2547"/>
        <w:gridCol w:w="1343"/>
      </w:tblGrid>
      <w:tr w:rsidR="00B559ED" w:rsidRPr="00B559ED" w:rsidTr="00D772D7">
        <w:trPr>
          <w:trHeight w:val="385"/>
        </w:trPr>
        <w:tc>
          <w:tcPr>
            <w:tcW w:w="2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ru-RU"/>
              </w:rPr>
            </w:pPr>
            <w:r w:rsidRPr="00B559ED">
              <w:rPr>
                <w:rFonts w:ascii="Calibri" w:eastAsia="Times New Roman" w:hAnsi="Calibri" w:cs="Calibri"/>
                <w:color w:val="365F91"/>
                <w:lang w:eastAsia="ru-RU"/>
              </w:rPr>
              <w:lastRenderedPageBreak/>
              <w:t> </w:t>
            </w:r>
          </w:p>
        </w:tc>
        <w:tc>
          <w:tcPr>
            <w:tcW w:w="25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GT</w:t>
            </w:r>
          </w:p>
        </w:tc>
        <w:tc>
          <w:tcPr>
            <w:tcW w:w="134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NT</w:t>
            </w:r>
          </w:p>
        </w:tc>
      </w:tr>
      <w:tr w:rsidR="00B559ED" w:rsidRPr="00B559ED" w:rsidTr="00D772D7">
        <w:trPr>
          <w:trHeight w:val="36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ru-RU"/>
              </w:rPr>
              <w:t>17,421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ru-RU"/>
              </w:rPr>
              <w:t>8,092</w:t>
            </w:r>
          </w:p>
        </w:tc>
      </w:tr>
      <w:tr w:rsidR="00B559ED" w:rsidRPr="00B559ED" w:rsidTr="00D772D7">
        <w:trPr>
          <w:trHeight w:val="367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Panama canal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8092</w:t>
            </w:r>
          </w:p>
        </w:tc>
      </w:tr>
      <w:tr w:rsidR="00B559ED" w:rsidRPr="00B559ED" w:rsidTr="00D772D7">
        <w:trPr>
          <w:trHeight w:val="385"/>
        </w:trPr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18’038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14’827</w:t>
            </w:r>
          </w:p>
        </w:tc>
      </w:tr>
      <w:tr w:rsidR="00B559ED" w:rsidRPr="00B559ED" w:rsidTr="00D772D7">
        <w:trPr>
          <w:trHeight w:val="385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559ED" w:rsidRPr="00B559ED" w:rsidTr="00D772D7">
        <w:trPr>
          <w:trHeight w:val="385"/>
        </w:trPr>
        <w:tc>
          <w:tcPr>
            <w:tcW w:w="20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Calibri" w:eastAsia="Times New Roman" w:hAnsi="Calibri" w:cs="Calibri"/>
                <w:color w:val="365F91"/>
                <w:lang w:eastAsia="ru-RU"/>
              </w:rPr>
            </w:pPr>
            <w:r w:rsidRPr="00B559ED">
              <w:rPr>
                <w:rFonts w:ascii="Calibri" w:eastAsia="Times New Roman" w:hAnsi="Calibri" w:cs="Calibri"/>
                <w:color w:val="365F91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134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DWAT</w:t>
            </w:r>
          </w:p>
        </w:tc>
      </w:tr>
      <w:tr w:rsidR="00B559ED" w:rsidRPr="00B559ED" w:rsidTr="00D772D7">
        <w:trPr>
          <w:trHeight w:val="36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9,922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17399</w:t>
            </w:r>
          </w:p>
        </w:tc>
      </w:tr>
      <w:tr w:rsidR="00B559ED" w:rsidRPr="00B559ED" w:rsidTr="00D772D7">
        <w:trPr>
          <w:trHeight w:val="367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16727</w:t>
            </w:r>
          </w:p>
        </w:tc>
      </w:tr>
      <w:tr w:rsidR="00B559ED" w:rsidRPr="00B559ED" w:rsidTr="00D772D7">
        <w:trPr>
          <w:trHeight w:val="385"/>
        </w:trPr>
        <w:tc>
          <w:tcPr>
            <w:tcW w:w="2019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254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B559ED" w:rsidRPr="00B559ED" w:rsidRDefault="00B559ED" w:rsidP="00B55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15780</w:t>
            </w:r>
          </w:p>
        </w:tc>
      </w:tr>
    </w:tbl>
    <w:p w:rsidR="00F40480" w:rsidRPr="00B559ED" w:rsidRDefault="00F40480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B26C6" w:rsidRPr="00B559ED" w:rsidRDefault="00D772D7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CB26C6" w:rsidRPr="00B559ED" w:rsidSect="006A32C1">
          <w:type w:val="continuous"/>
          <w:pgSz w:w="11906" w:h="16838"/>
          <w:pgMar w:top="142" w:right="424" w:bottom="1134" w:left="426" w:header="708" w:footer="708" w:gutter="0"/>
          <w:cols w:num="2" w:space="284" w:equalWidth="0">
            <w:col w:w="4536" w:space="283"/>
            <w:col w:w="6237"/>
          </w:cols>
          <w:docGrid w:linePitch="360"/>
        </w:sect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CB26C6" w:rsidRPr="00B559ED" w:rsidRDefault="006A32C1" w:rsidP="00B559ED">
      <w:pPr>
        <w:spacing w:after="120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 w:rsidRPr="00B559ED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lastRenderedPageBreak/>
        <w:t>Reefer</w:t>
      </w:r>
    </w:p>
    <w:tbl>
      <w:tblPr>
        <w:tblStyle w:val="-1"/>
        <w:tblW w:w="0" w:type="auto"/>
        <w:tblLayout w:type="fixed"/>
        <w:tblLook w:val="04A0" w:firstRow="1" w:lastRow="0" w:firstColumn="1" w:lastColumn="0" w:noHBand="0" w:noVBand="1"/>
      </w:tblPr>
      <w:tblGrid>
        <w:gridCol w:w="3311"/>
        <w:gridCol w:w="3626"/>
      </w:tblGrid>
      <w:tr w:rsidR="00BF044D" w:rsidRPr="00B559ED" w:rsidTr="00246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Bale </w:t>
            </w: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cbft</w:t>
            </w:r>
            <w:proofErr w:type="spellEnd"/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653,31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Area m2</w:t>
            </w:r>
          </w:p>
        </w:tc>
        <w:tc>
          <w:tcPr>
            <w:tcW w:w="3626" w:type="dxa"/>
            <w:noWrap/>
            <w:hideMark/>
          </w:tcPr>
          <w:p w:rsidR="00BF044D" w:rsidRPr="002131FC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2131F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7290,7</w:t>
            </w:r>
          </w:p>
        </w:tc>
      </w:tr>
      <w:tr w:rsidR="00BF044D" w:rsidRPr="00B559ED" w:rsidTr="002461E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 covers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Holds/Compartments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4/15+container </w:t>
            </w: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</w:t>
            </w:r>
            <w:proofErr w:type="spellEnd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 3</w:t>
            </w:r>
          </w:p>
        </w:tc>
      </w:tr>
      <w:tr w:rsidR="00BF044D" w:rsidRPr="00B559ED" w:rsidTr="002461E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Cooling sections 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1A/BC,2,4,5AB/CD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Fcsle</w:t>
            </w:r>
            <w:proofErr w:type="spellEnd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deck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BF044D" w:rsidRPr="00B559ED" w:rsidTr="002461E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Trunk deck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USDA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BF044D" w:rsidRPr="00B559ED" w:rsidTr="002461E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PPECB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Reefer plugs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BF044D" w:rsidRPr="00B559ED" w:rsidTr="002461E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 load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 MT </w:t>
            </w: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Axleload</w:t>
            </w:r>
            <w:proofErr w:type="spellEnd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pneumatic</w:t>
            </w:r>
            <w:proofErr w:type="spellEnd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tires</w:t>
            </w:r>
            <w:proofErr w:type="spellEnd"/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Wood</w:t>
            </w:r>
            <w:proofErr w:type="spellEnd"/>
          </w:p>
        </w:tc>
      </w:tr>
      <w:tr w:rsidR="00BF044D" w:rsidRPr="00B559ED" w:rsidTr="002461E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Temp min/max °C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30/+15</w:t>
            </w:r>
          </w:p>
        </w:tc>
      </w:tr>
      <w:tr w:rsidR="00BF044D" w:rsidRPr="00B559ED" w:rsidTr="00246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circs/hour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F044D" w:rsidRPr="00B559ED" w:rsidTr="002461E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  <w:noWrap/>
            <w:hideMark/>
          </w:tcPr>
          <w:p w:rsidR="00BF044D" w:rsidRPr="00B559ED" w:rsidRDefault="00BF044D" w:rsidP="00B559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renew/hour</w:t>
            </w:r>
          </w:p>
        </w:tc>
        <w:tc>
          <w:tcPr>
            <w:tcW w:w="3626" w:type="dxa"/>
            <w:noWrap/>
            <w:hideMark/>
          </w:tcPr>
          <w:p w:rsidR="00BF044D" w:rsidRPr="00B559ED" w:rsidRDefault="00BF044D" w:rsidP="00B55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513E7" w:rsidRPr="00B559ED" w:rsidRDefault="00A513E7" w:rsidP="00B559ED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513E7" w:rsidRPr="00B559ED" w:rsidRDefault="00A513E7" w:rsidP="00B559ED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17D78" w:rsidRPr="00B559ED" w:rsidRDefault="00317D78" w:rsidP="00B559ED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9580C" w:rsidRPr="00D772D7" w:rsidRDefault="002131FC" w:rsidP="00B559ED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b/>
          <w:color w:val="1F497D" w:themeColor="text2"/>
          <w:sz w:val="32"/>
          <w:szCs w:val="24"/>
          <w:lang w:val="en-US"/>
        </w:rPr>
      </w:pPr>
      <w:r w:rsidRPr="00B559ED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72E5C4B0" wp14:editId="73B787D9">
            <wp:simplePos x="0" y="0"/>
            <wp:positionH relativeFrom="column">
              <wp:posOffset>-8255</wp:posOffset>
            </wp:positionH>
            <wp:positionV relativeFrom="paragraph">
              <wp:posOffset>53340</wp:posOffset>
            </wp:positionV>
            <wp:extent cx="2152650" cy="248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80C" w:rsidRPr="00D772D7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COOL SPIRIT</w:t>
      </w:r>
    </w:p>
    <w:p w:rsidR="0099580C" w:rsidRPr="00D772D7" w:rsidRDefault="0099580C" w:rsidP="00B559ED">
      <w:pPr>
        <w:pBdr>
          <w:bottom w:val="single" w:sz="6" w:space="1" w:color="auto"/>
        </w:pBd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0"/>
          <w:lang w:val="en-US"/>
        </w:rPr>
      </w:pPr>
      <w:r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>653,310 cbft / 7290</w:t>
      </w:r>
      <w:proofErr w:type="gramStart"/>
      <w:r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>,7</w:t>
      </w:r>
      <w:proofErr w:type="gramEnd"/>
      <w:r w:rsidRPr="00D772D7">
        <w:rPr>
          <w:rFonts w:ascii="Arial" w:hAnsi="Arial" w:cs="Arial"/>
          <w:color w:val="1F497D" w:themeColor="text2"/>
          <w:sz w:val="24"/>
          <w:szCs w:val="20"/>
          <w:lang w:val="en-US"/>
        </w:rPr>
        <w:t xml:space="preserve"> sqm /built 2018 </w:t>
      </w:r>
    </w:p>
    <w:p w:rsidR="00CB26C6" w:rsidRPr="00B559ED" w:rsidRDefault="0099580C" w:rsidP="00B559ED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4619B180" wp14:editId="62BB6153">
            <wp:extent cx="7020560" cy="181165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_C_Spiri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81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Pr="00B559ED" w:rsidRDefault="00E55AC8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04FF1" w:rsidRPr="00D772D7" w:rsidRDefault="006A32C1" w:rsidP="00B559ED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D772D7">
        <w:rPr>
          <w:rFonts w:ascii="Arial" w:hAnsi="Arial" w:cs="Arial"/>
          <w:b/>
          <w:sz w:val="20"/>
          <w:szCs w:val="20"/>
          <w:lang w:val="en-US"/>
        </w:rPr>
        <w:t>Reefer Compartment Capacity Breakdown</w:t>
      </w:r>
    </w:p>
    <w:p w:rsidR="00A0537A" w:rsidRPr="00B559ED" w:rsidRDefault="00A0537A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A0537A" w:rsidRPr="00B559ED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B559ED" w:rsidRDefault="00796D3A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A32C1" w:rsidRPr="00B559ED" w:rsidRDefault="006A32C1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t>Bale capacity [cbft]</w:t>
      </w:r>
    </w:p>
    <w:tbl>
      <w:tblPr>
        <w:tblStyle w:val="-1"/>
        <w:tblW w:w="5201" w:type="dxa"/>
        <w:tblLayout w:type="fixed"/>
        <w:tblLook w:val="04A0" w:firstRow="1" w:lastRow="0" w:firstColumn="1" w:lastColumn="0" w:noHBand="0" w:noVBand="1"/>
      </w:tblPr>
      <w:tblGrid>
        <w:gridCol w:w="1220"/>
        <w:gridCol w:w="995"/>
        <w:gridCol w:w="996"/>
        <w:gridCol w:w="995"/>
        <w:gridCol w:w="995"/>
      </w:tblGrid>
      <w:tr w:rsidR="00DF378D" w:rsidRPr="00B559ED" w:rsidTr="0060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noWrap/>
            <w:hideMark/>
          </w:tcPr>
          <w:p w:rsidR="00DF378D" w:rsidRPr="00B559ED" w:rsidRDefault="00DF378D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95" w:type="dxa"/>
            <w:noWrap/>
            <w:hideMark/>
          </w:tcPr>
          <w:p w:rsidR="00DF378D" w:rsidRPr="00B559ED" w:rsidRDefault="00DF378D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6" w:type="dxa"/>
            <w:noWrap/>
            <w:hideMark/>
          </w:tcPr>
          <w:p w:rsidR="00DF378D" w:rsidRPr="00B559ED" w:rsidRDefault="00DF378D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noWrap/>
            <w:hideMark/>
          </w:tcPr>
          <w:p w:rsidR="00DF378D" w:rsidRPr="00B559ED" w:rsidRDefault="00DF378D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5" w:type="dxa"/>
          </w:tcPr>
          <w:p w:rsidR="00DF378D" w:rsidRPr="00B559ED" w:rsidRDefault="00DF378D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F378D" w:rsidRPr="00B559ED" w:rsidTr="0060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noWrap/>
          </w:tcPr>
          <w:p w:rsidR="00DF378D" w:rsidRPr="00B559ED" w:rsidRDefault="00DF378D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52301</w:t>
            </w:r>
          </w:p>
        </w:tc>
        <w:tc>
          <w:tcPr>
            <w:tcW w:w="996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5" w:type="dxa"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F378D" w:rsidRPr="00B559ED" w:rsidTr="0060369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noWrap/>
          </w:tcPr>
          <w:p w:rsidR="00DF378D" w:rsidRPr="00B559ED" w:rsidRDefault="00DF378D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29262</w:t>
            </w:r>
          </w:p>
        </w:tc>
        <w:tc>
          <w:tcPr>
            <w:tcW w:w="996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55000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54993</w:t>
            </w:r>
          </w:p>
        </w:tc>
        <w:tc>
          <w:tcPr>
            <w:tcW w:w="995" w:type="dxa"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55314</w:t>
            </w:r>
          </w:p>
        </w:tc>
      </w:tr>
      <w:tr w:rsidR="00DF378D" w:rsidRPr="00B559ED" w:rsidTr="0060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noWrap/>
          </w:tcPr>
          <w:p w:rsidR="00DF378D" w:rsidRPr="00B559ED" w:rsidRDefault="00DF378D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16842</w:t>
            </w:r>
          </w:p>
        </w:tc>
        <w:tc>
          <w:tcPr>
            <w:tcW w:w="996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43232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52167</w:t>
            </w:r>
          </w:p>
        </w:tc>
        <w:tc>
          <w:tcPr>
            <w:tcW w:w="995" w:type="dxa"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50514</w:t>
            </w:r>
          </w:p>
        </w:tc>
      </w:tr>
      <w:tr w:rsidR="00DF378D" w:rsidRPr="00B559ED" w:rsidTr="0060369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noWrap/>
          </w:tcPr>
          <w:p w:rsidR="00DF378D" w:rsidRPr="00B559ED" w:rsidRDefault="00DF378D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6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37550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51631</w:t>
            </w:r>
          </w:p>
        </w:tc>
        <w:tc>
          <w:tcPr>
            <w:tcW w:w="995" w:type="dxa"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44052</w:t>
            </w:r>
          </w:p>
        </w:tc>
      </w:tr>
      <w:tr w:rsidR="00DF378D" w:rsidRPr="00B559ED" w:rsidTr="0060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noWrap/>
          </w:tcPr>
          <w:p w:rsidR="00DF378D" w:rsidRPr="00B559ED" w:rsidRDefault="00DF378D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96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30530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41891</w:t>
            </w:r>
          </w:p>
        </w:tc>
        <w:tc>
          <w:tcPr>
            <w:tcW w:w="995" w:type="dxa"/>
          </w:tcPr>
          <w:p w:rsidR="00DF378D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41891</w:t>
            </w:r>
          </w:p>
        </w:tc>
      </w:tr>
      <w:tr w:rsidR="00DF378D" w:rsidRPr="00B559ED" w:rsidTr="0060369D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0" w:type="dxa"/>
            <w:noWrap/>
          </w:tcPr>
          <w:p w:rsidR="00DF378D" w:rsidRPr="00B559ED" w:rsidRDefault="00DF378D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98405</w:t>
            </w:r>
          </w:p>
        </w:tc>
        <w:tc>
          <w:tcPr>
            <w:tcW w:w="996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66312</w:t>
            </w:r>
          </w:p>
        </w:tc>
        <w:tc>
          <w:tcPr>
            <w:tcW w:w="995" w:type="dxa"/>
            <w:noWrap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200682</w:t>
            </w:r>
          </w:p>
        </w:tc>
        <w:tc>
          <w:tcPr>
            <w:tcW w:w="995" w:type="dxa"/>
          </w:tcPr>
          <w:p w:rsidR="00DF378D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200682</w:t>
            </w:r>
          </w:p>
        </w:tc>
      </w:tr>
    </w:tbl>
    <w:p w:rsidR="00C54BD9" w:rsidRPr="00B559ED" w:rsidRDefault="00104FF1" w:rsidP="00B559E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</w:rPr>
        <w:t>Grand total</w:t>
      </w:r>
      <w:r w:rsidRPr="00B559ED">
        <w:rPr>
          <w:rFonts w:ascii="Arial" w:hAnsi="Arial" w:cs="Arial"/>
          <w:sz w:val="20"/>
          <w:szCs w:val="20"/>
        </w:rPr>
        <w:tab/>
      </w:r>
      <w:r w:rsidR="00DF378D" w:rsidRPr="00B559ED">
        <w:rPr>
          <w:rFonts w:ascii="Arial" w:hAnsi="Arial" w:cs="Arial"/>
          <w:sz w:val="20"/>
          <w:szCs w:val="20"/>
          <w:lang w:val="en-US"/>
        </w:rPr>
        <w:t xml:space="preserve">653,310 </w:t>
      </w:r>
      <w:r w:rsidRPr="00B559ED">
        <w:rPr>
          <w:rFonts w:ascii="Arial" w:hAnsi="Arial" w:cs="Arial"/>
          <w:sz w:val="20"/>
          <w:szCs w:val="20"/>
          <w:lang w:val="en-US"/>
        </w:rPr>
        <w:t>cbft</w:t>
      </w:r>
    </w:p>
    <w:p w:rsidR="002131FC" w:rsidRDefault="002131FC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131FC" w:rsidRDefault="002131FC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04FF1" w:rsidRPr="00B559ED" w:rsidRDefault="00104FF1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t>Deck area [m2]</w:t>
      </w:r>
      <w:r w:rsidRPr="00B559ED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4811" w:type="dxa"/>
        <w:tblLayout w:type="fixed"/>
        <w:tblLook w:val="04A0" w:firstRow="1" w:lastRow="0" w:firstColumn="1" w:lastColumn="0" w:noHBand="0" w:noVBand="1"/>
      </w:tblPr>
      <w:tblGrid>
        <w:gridCol w:w="1103"/>
        <w:gridCol w:w="927"/>
        <w:gridCol w:w="927"/>
        <w:gridCol w:w="927"/>
        <w:gridCol w:w="927"/>
      </w:tblGrid>
      <w:tr w:rsidR="00DF378D" w:rsidRPr="00B559ED" w:rsidTr="00B55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DF378D" w:rsidRPr="00B559ED" w:rsidRDefault="00DF378D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27" w:type="dxa"/>
            <w:noWrap/>
            <w:hideMark/>
          </w:tcPr>
          <w:p w:rsidR="00DF378D" w:rsidRPr="00B559ED" w:rsidRDefault="00DF378D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7" w:type="dxa"/>
            <w:noWrap/>
            <w:hideMark/>
          </w:tcPr>
          <w:p w:rsidR="00DF378D" w:rsidRPr="00B559ED" w:rsidRDefault="00DF378D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7" w:type="dxa"/>
            <w:noWrap/>
            <w:hideMark/>
          </w:tcPr>
          <w:p w:rsidR="00DF378D" w:rsidRPr="00B559ED" w:rsidRDefault="00DF378D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7" w:type="dxa"/>
          </w:tcPr>
          <w:p w:rsidR="00DF378D" w:rsidRPr="00B559ED" w:rsidRDefault="00DF378D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</w:tr>
      <w:tr w:rsidR="005F223C" w:rsidRPr="00B559ED" w:rsidTr="00B5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5F223C" w:rsidRPr="00B559ED" w:rsidRDefault="005F223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927" w:type="dxa"/>
            <w:noWrap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551.7</w:t>
            </w:r>
          </w:p>
        </w:tc>
        <w:tc>
          <w:tcPr>
            <w:tcW w:w="927" w:type="dxa"/>
            <w:noWrap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7" w:type="dxa"/>
            <w:noWrap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7" w:type="dxa"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F223C" w:rsidRPr="00B559ED" w:rsidTr="00B559E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5F223C" w:rsidRPr="00B559ED" w:rsidRDefault="005F223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311.2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570.4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573.5</w:t>
            </w:r>
          </w:p>
        </w:tc>
        <w:tc>
          <w:tcPr>
            <w:tcW w:w="927" w:type="dxa"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574.9</w:t>
            </w:r>
          </w:p>
        </w:tc>
      </w:tr>
      <w:tr w:rsidR="005F223C" w:rsidRPr="00B559ED" w:rsidTr="00B5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5F223C" w:rsidRPr="00B559ED" w:rsidRDefault="005F223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193.3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490.6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619.9</w:t>
            </w:r>
          </w:p>
        </w:tc>
        <w:tc>
          <w:tcPr>
            <w:tcW w:w="927" w:type="dxa"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571.4</w:t>
            </w:r>
          </w:p>
        </w:tc>
      </w:tr>
      <w:tr w:rsidR="005F223C" w:rsidRPr="00B559ED" w:rsidTr="00B559ED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5F223C" w:rsidRPr="00B559ED" w:rsidRDefault="005F223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440.2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618.7</w:t>
            </w:r>
          </w:p>
        </w:tc>
        <w:tc>
          <w:tcPr>
            <w:tcW w:w="927" w:type="dxa"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525.7</w:t>
            </w:r>
          </w:p>
        </w:tc>
      </w:tr>
      <w:tr w:rsidR="005F223C" w:rsidRPr="00B559ED" w:rsidTr="00B55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</w:tcPr>
          <w:p w:rsidR="005F223C" w:rsidRPr="00B559ED" w:rsidRDefault="005F223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27" w:type="dxa"/>
            <w:noWrap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27" w:type="dxa"/>
            <w:noWrap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349.7</w:t>
            </w:r>
          </w:p>
        </w:tc>
        <w:tc>
          <w:tcPr>
            <w:tcW w:w="927" w:type="dxa"/>
            <w:noWrap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470.5</w:t>
            </w:r>
          </w:p>
        </w:tc>
        <w:tc>
          <w:tcPr>
            <w:tcW w:w="927" w:type="dxa"/>
          </w:tcPr>
          <w:p w:rsidR="005F223C" w:rsidRPr="00B559ED" w:rsidRDefault="005F223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429</w:t>
            </w:r>
          </w:p>
        </w:tc>
      </w:tr>
      <w:tr w:rsidR="005F223C" w:rsidRPr="00B559ED" w:rsidTr="00B559ED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dxa"/>
            <w:noWrap/>
            <w:hideMark/>
          </w:tcPr>
          <w:p w:rsidR="005F223C" w:rsidRPr="00B559ED" w:rsidRDefault="005F223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1056.2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1850.9</w:t>
            </w:r>
          </w:p>
        </w:tc>
        <w:tc>
          <w:tcPr>
            <w:tcW w:w="927" w:type="dxa"/>
            <w:noWrap/>
            <w:hideMark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2282.6</w:t>
            </w:r>
          </w:p>
        </w:tc>
        <w:tc>
          <w:tcPr>
            <w:tcW w:w="927" w:type="dxa"/>
          </w:tcPr>
          <w:p w:rsidR="005F223C" w:rsidRPr="00B559ED" w:rsidRDefault="005F223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2101</w:t>
            </w:r>
          </w:p>
        </w:tc>
      </w:tr>
    </w:tbl>
    <w:p w:rsidR="00C54BD9" w:rsidRPr="00B559ED" w:rsidRDefault="00DF378D" w:rsidP="00B559ED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t>Grand total 7290</w:t>
      </w:r>
      <w:proofErr w:type="gramStart"/>
      <w:r w:rsidRPr="00B559ED">
        <w:rPr>
          <w:rFonts w:ascii="Arial" w:hAnsi="Arial" w:cs="Arial"/>
          <w:sz w:val="20"/>
          <w:szCs w:val="20"/>
          <w:lang w:val="en-US"/>
        </w:rPr>
        <w:t>,7</w:t>
      </w:r>
      <w:proofErr w:type="gramEnd"/>
      <w:r w:rsidRPr="00B559ED">
        <w:rPr>
          <w:rFonts w:ascii="Arial" w:hAnsi="Arial" w:cs="Arial"/>
          <w:sz w:val="20"/>
          <w:szCs w:val="20"/>
          <w:lang w:val="en-US"/>
        </w:rPr>
        <w:t xml:space="preserve"> </w:t>
      </w:r>
      <w:r w:rsidR="00104FF1" w:rsidRPr="00B559ED">
        <w:rPr>
          <w:rFonts w:ascii="Arial" w:hAnsi="Arial" w:cs="Arial"/>
          <w:sz w:val="20"/>
          <w:szCs w:val="20"/>
          <w:lang w:val="en-US"/>
        </w:rPr>
        <w:t>m2</w:t>
      </w:r>
      <w:r w:rsidR="00104FF1" w:rsidRPr="00B559ED">
        <w:rPr>
          <w:rFonts w:ascii="Arial" w:hAnsi="Arial" w:cs="Arial"/>
          <w:sz w:val="20"/>
          <w:szCs w:val="20"/>
          <w:lang w:val="en-US"/>
        </w:rPr>
        <w:br/>
      </w:r>
    </w:p>
    <w:p w:rsidR="00104FF1" w:rsidRPr="00B559ED" w:rsidRDefault="00104FF1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B559ED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104FF1" w:rsidRPr="00B559ED" w:rsidRDefault="00B559ED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B559ED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B559ED">
        <w:rPr>
          <w:rFonts w:ascii="Arial" w:hAnsi="Arial" w:cs="Arial"/>
          <w:sz w:val="20"/>
          <w:szCs w:val="20"/>
          <w:lang w:val="en-US"/>
        </w:rPr>
        <w:lastRenderedPageBreak/>
        <w:t xml:space="preserve">Free </w:t>
      </w:r>
      <w:proofErr w:type="spellStart"/>
      <w:r w:rsidRPr="00B559ED">
        <w:rPr>
          <w:rFonts w:ascii="Arial" w:hAnsi="Arial" w:cs="Arial"/>
          <w:sz w:val="20"/>
          <w:szCs w:val="20"/>
          <w:lang w:val="en-US"/>
        </w:rPr>
        <w:t>deckheight</w:t>
      </w:r>
      <w:proofErr w:type="spellEnd"/>
      <w:r w:rsidRPr="00B559ED">
        <w:rPr>
          <w:rFonts w:ascii="Arial" w:hAnsi="Arial" w:cs="Arial"/>
          <w:sz w:val="20"/>
          <w:szCs w:val="20"/>
          <w:lang w:val="en-US"/>
        </w:rPr>
        <w:t xml:space="preserve"> minimum 2.30 m</w:t>
      </w:r>
      <w:r w:rsidR="00104FF1" w:rsidRPr="00B559ED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B559ED" w:rsidRDefault="00104FF1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297" w:type="dxa"/>
        <w:tblLook w:val="04A0" w:firstRow="1" w:lastRow="0" w:firstColumn="1" w:lastColumn="0" w:noHBand="0" w:noVBand="1"/>
      </w:tblPr>
      <w:tblGrid>
        <w:gridCol w:w="1325"/>
        <w:gridCol w:w="1324"/>
        <w:gridCol w:w="1324"/>
        <w:gridCol w:w="1324"/>
      </w:tblGrid>
      <w:tr w:rsidR="00104FF1" w:rsidRPr="00B559ED" w:rsidTr="00095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104FF1" w:rsidRPr="00B559ED" w:rsidRDefault="00104FF1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324" w:type="dxa"/>
            <w:noWrap/>
            <w:hideMark/>
          </w:tcPr>
          <w:p w:rsidR="00104FF1" w:rsidRPr="00B559ED" w:rsidRDefault="00104FF1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324" w:type="dxa"/>
            <w:noWrap/>
            <w:hideMark/>
          </w:tcPr>
          <w:p w:rsidR="00104FF1" w:rsidRPr="00B559ED" w:rsidRDefault="00104FF1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324" w:type="dxa"/>
            <w:noWrap/>
            <w:hideMark/>
          </w:tcPr>
          <w:p w:rsidR="00104FF1" w:rsidRPr="00B559ED" w:rsidRDefault="00104FF1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104FF1" w:rsidRPr="00B559ED" w:rsidTr="0009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104FF1" w:rsidRPr="00B559ED" w:rsidRDefault="00104FF1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24" w:type="dxa"/>
            <w:noWrap/>
            <w:hideMark/>
          </w:tcPr>
          <w:p w:rsidR="00104FF1" w:rsidRPr="00B559ED" w:rsidRDefault="001847F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324" w:type="dxa"/>
            <w:noWrap/>
            <w:hideMark/>
          </w:tcPr>
          <w:p w:rsidR="00104FF1" w:rsidRPr="00B559ED" w:rsidRDefault="00FC6435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324" w:type="dxa"/>
            <w:noWrap/>
            <w:hideMark/>
          </w:tcPr>
          <w:p w:rsidR="00104FF1" w:rsidRPr="00B559ED" w:rsidRDefault="001847F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A/BC </w:t>
            </w:r>
          </w:p>
        </w:tc>
      </w:tr>
      <w:tr w:rsidR="001847FC" w:rsidRPr="00B559ED" w:rsidTr="00095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1847FC" w:rsidRPr="00B559ED" w:rsidRDefault="001847F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847FC" w:rsidRPr="00B559ED" w:rsidTr="0009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1847FC" w:rsidRPr="00B559ED" w:rsidRDefault="001847F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21,4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1847FC" w:rsidRPr="00B559ED" w:rsidTr="000957DC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</w:tcPr>
          <w:p w:rsidR="001847FC" w:rsidRPr="00B559ED" w:rsidRDefault="001847F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24" w:type="dxa"/>
            <w:noWrap/>
          </w:tcPr>
          <w:p w:rsidR="001847FC" w:rsidRPr="00B559ED" w:rsidRDefault="001847F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12,3</w:t>
            </w:r>
          </w:p>
        </w:tc>
        <w:tc>
          <w:tcPr>
            <w:tcW w:w="1324" w:type="dxa"/>
            <w:noWrap/>
          </w:tcPr>
          <w:p w:rsidR="001847FC" w:rsidRPr="00B559ED" w:rsidRDefault="001847F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324" w:type="dxa"/>
            <w:noWrap/>
          </w:tcPr>
          <w:p w:rsidR="001847FC" w:rsidRPr="00B559ED" w:rsidRDefault="001847FC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847FC" w:rsidRPr="00B559ED" w:rsidTr="0009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  <w:noWrap/>
            <w:hideMark/>
          </w:tcPr>
          <w:p w:rsidR="001847FC" w:rsidRPr="00B559ED" w:rsidRDefault="001847FC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12,6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10,3</w:t>
            </w:r>
          </w:p>
        </w:tc>
        <w:tc>
          <w:tcPr>
            <w:tcW w:w="1324" w:type="dxa"/>
            <w:noWrap/>
            <w:hideMark/>
          </w:tcPr>
          <w:p w:rsidR="001847FC" w:rsidRPr="00B559ED" w:rsidRDefault="001847FC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104FF1" w:rsidRPr="00B559ED" w:rsidRDefault="00104FF1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lastRenderedPageBreak/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104FF1" w:rsidRPr="00B559ED" w:rsidTr="00095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104FF1" w:rsidRPr="00B559ED" w:rsidRDefault="00104FF1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No </w:t>
            </w:r>
          </w:p>
        </w:tc>
        <w:tc>
          <w:tcPr>
            <w:tcW w:w="1276" w:type="dxa"/>
            <w:noWrap/>
            <w:hideMark/>
          </w:tcPr>
          <w:p w:rsidR="00104FF1" w:rsidRPr="00B559ED" w:rsidRDefault="00104FF1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</w:p>
        </w:tc>
        <w:tc>
          <w:tcPr>
            <w:tcW w:w="1276" w:type="dxa"/>
            <w:noWrap/>
            <w:hideMark/>
          </w:tcPr>
          <w:p w:rsidR="00104FF1" w:rsidRPr="00B559ED" w:rsidRDefault="00104FF1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SWL mton</w:t>
            </w:r>
          </w:p>
        </w:tc>
        <w:tc>
          <w:tcPr>
            <w:tcW w:w="1276" w:type="dxa"/>
            <w:noWrap/>
            <w:hideMark/>
          </w:tcPr>
          <w:p w:rsidR="00104FF1" w:rsidRPr="00B559ED" w:rsidRDefault="00104FF1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UP mton</w:t>
            </w:r>
          </w:p>
        </w:tc>
      </w:tr>
      <w:tr w:rsidR="00104FF1" w:rsidRPr="00B559ED" w:rsidTr="0009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:rsidR="00104FF1" w:rsidRPr="00B559ED" w:rsidRDefault="00FC6435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104FF1" w:rsidRPr="00B559ED" w:rsidRDefault="00104FF1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 hydraulic</w:t>
            </w:r>
          </w:p>
        </w:tc>
        <w:tc>
          <w:tcPr>
            <w:tcW w:w="1276" w:type="dxa"/>
            <w:noWrap/>
            <w:hideMark/>
          </w:tcPr>
          <w:p w:rsidR="00104FF1" w:rsidRPr="00B559ED" w:rsidRDefault="00FC6435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276" w:type="dxa"/>
            <w:noWrap/>
            <w:hideMark/>
          </w:tcPr>
          <w:p w:rsidR="00104FF1" w:rsidRPr="00B559ED" w:rsidRDefault="005A4D05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FC6435" w:rsidRPr="00B559ED" w:rsidRDefault="00FC6435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t>Max single lift cap:</w:t>
      </w:r>
      <w:r w:rsidRPr="00B559ED">
        <w:rPr>
          <w:rFonts w:ascii="Arial" w:hAnsi="Arial" w:cs="Arial"/>
          <w:sz w:val="20"/>
          <w:szCs w:val="20"/>
          <w:lang w:val="en-US"/>
        </w:rPr>
        <w:tab/>
        <w:t>5*40 MT</w:t>
      </w:r>
    </w:p>
    <w:p w:rsidR="00104FF1" w:rsidRPr="00B559ED" w:rsidRDefault="00FC6435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B559ED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B559ED">
        <w:rPr>
          <w:rFonts w:ascii="Arial" w:hAnsi="Arial" w:cs="Arial"/>
          <w:sz w:val="20"/>
          <w:szCs w:val="20"/>
          <w:lang w:val="en-US"/>
        </w:rPr>
        <w:t>Max twin lift cap: 40MT</w:t>
      </w:r>
      <w:r w:rsidR="0070645F" w:rsidRPr="00B559E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275CB5" w:rsidRPr="00B559ED" w:rsidRDefault="00275CB5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275CB5" w:rsidRPr="00B559ED" w:rsidRDefault="00E55AC8" w:rsidP="00B559E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7938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</w:tblGrid>
      <w:tr w:rsidR="00E55AC8" w:rsidRPr="00B559ED" w:rsidTr="00095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B559ED" w:rsidRDefault="00E55AC8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E55AC8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 ft (8'6'') Empty/ loaded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E55AC8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 ft (9'6'') Empty/ loaded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E55AC8" w:rsidP="00B559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Stackweight 20 ft/ 40 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</w:p>
        </w:tc>
      </w:tr>
      <w:tr w:rsidR="00E55AC8" w:rsidRPr="00B559ED" w:rsidTr="0009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B559ED" w:rsidRDefault="00E55AC8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 Deck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216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/169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7/ 152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48,60,96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90,100,120</w:t>
            </w:r>
          </w:p>
        </w:tc>
      </w:tr>
      <w:tr w:rsidR="00E55AC8" w:rsidRPr="00B559ED" w:rsidTr="000957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B559ED" w:rsidRDefault="00E55AC8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 covers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DF378D" w:rsidP="00B559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24,48,50/63.5 - 108</w:t>
            </w:r>
          </w:p>
        </w:tc>
      </w:tr>
      <w:tr w:rsidR="00E55AC8" w:rsidRPr="00B559ED" w:rsidTr="00095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B559ED" w:rsidRDefault="00E55AC8" w:rsidP="00B559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 /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182</w:t>
            </w:r>
          </w:p>
        </w:tc>
        <w:tc>
          <w:tcPr>
            <w:tcW w:w="1563" w:type="dxa"/>
            <w:noWrap/>
            <w:hideMark/>
          </w:tcPr>
          <w:p w:rsidR="00E55AC8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91/</w:t>
            </w: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3" w:type="dxa"/>
            <w:noWrap/>
            <w:hideMark/>
          </w:tcPr>
          <w:p w:rsidR="0070645F" w:rsidRPr="00B559ED" w:rsidRDefault="0070645F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E55AC8" w:rsidRPr="00B559ED" w:rsidRDefault="00DF378D" w:rsidP="00B55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B559E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45,80,94.5/35-150</w:t>
            </w:r>
          </w:p>
        </w:tc>
      </w:tr>
    </w:tbl>
    <w:p w:rsidR="00040EB1" w:rsidRPr="00B559ED" w:rsidRDefault="00DF378D" w:rsidP="00B559E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B559ED">
        <w:rPr>
          <w:rFonts w:ascii="Arial" w:hAnsi="Arial" w:cs="Arial"/>
          <w:sz w:val="20"/>
          <w:szCs w:val="20"/>
          <w:lang w:val="en-US"/>
        </w:rPr>
        <w:t>Reefer plugs:</w:t>
      </w:r>
      <w:r w:rsidRPr="00B559ED">
        <w:rPr>
          <w:rFonts w:ascii="Arial" w:hAnsi="Arial" w:cs="Arial"/>
          <w:sz w:val="20"/>
          <w:szCs w:val="20"/>
          <w:lang w:val="en-US"/>
        </w:rPr>
        <w:tab/>
        <w:t>320</w:t>
      </w:r>
    </w:p>
    <w:p w:rsidR="006A32C1" w:rsidRPr="00B559ED" w:rsidRDefault="00FC6435" w:rsidP="00B559ED">
      <w:pPr>
        <w:rPr>
          <w:rFonts w:ascii="Arial" w:hAnsi="Arial" w:cs="Arial"/>
          <w:i/>
          <w:sz w:val="14"/>
          <w:lang w:val="en-US"/>
        </w:rPr>
      </w:pPr>
      <w:r w:rsidRPr="00B559ED">
        <w:rPr>
          <w:rFonts w:ascii="Arial" w:hAnsi="Arial" w:cs="Arial"/>
          <w:i/>
          <w:sz w:val="14"/>
          <w:lang w:val="en-US"/>
        </w:rPr>
        <w:t>Above figures based on 14 M</w:t>
      </w:r>
      <w:r w:rsidR="00E55AC8" w:rsidRPr="00B559ED">
        <w:rPr>
          <w:rFonts w:ascii="Arial" w:hAnsi="Arial" w:cs="Arial"/>
          <w:i/>
          <w:sz w:val="14"/>
          <w:lang w:val="en-US"/>
        </w:rPr>
        <w:t xml:space="preserve"> for loaded 20 ft</w:t>
      </w:r>
      <w:r w:rsidR="00DF378D" w:rsidRPr="00B559ED">
        <w:rPr>
          <w:rFonts w:ascii="Arial" w:hAnsi="Arial" w:cs="Arial"/>
          <w:i/>
          <w:sz w:val="14"/>
          <w:lang w:val="en-US"/>
        </w:rPr>
        <w:t xml:space="preserve"> and 30</w:t>
      </w:r>
      <w:r w:rsidR="00E55AC8" w:rsidRPr="00B559ED">
        <w:rPr>
          <w:rFonts w:ascii="Arial" w:hAnsi="Arial" w:cs="Arial"/>
          <w:i/>
          <w:sz w:val="14"/>
          <w:lang w:val="en-US"/>
        </w:rPr>
        <w:t xml:space="preserve"> MT for loaded 40 ft. Actual container intake is subject to master’s approval and depending on stability, stackweight and visibility.</w:t>
      </w:r>
      <w:bookmarkStart w:id="0" w:name="_GoBack"/>
      <w:bookmarkEnd w:id="0"/>
    </w:p>
    <w:sectPr w:rsidR="006A32C1" w:rsidRPr="00B559ED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0C" w:rsidRDefault="0022390C" w:rsidP="006A32C1">
      <w:pPr>
        <w:spacing w:after="0" w:line="240" w:lineRule="auto"/>
      </w:pPr>
      <w:r>
        <w:separator/>
      </w:r>
    </w:p>
  </w:endnote>
  <w:endnote w:type="continuationSeparator" w:id="0">
    <w:p w:rsidR="0022390C" w:rsidRDefault="0022390C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6C" w:rsidRPr="0041086C" w:rsidRDefault="0041086C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C1" w:rsidRPr="006A32C1" w:rsidRDefault="006A32C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0C" w:rsidRDefault="0022390C" w:rsidP="006A32C1">
      <w:pPr>
        <w:spacing w:after="0" w:line="240" w:lineRule="auto"/>
      </w:pPr>
      <w:r>
        <w:separator/>
      </w:r>
    </w:p>
  </w:footnote>
  <w:footnote w:type="continuationSeparator" w:id="0">
    <w:p w:rsidR="0022390C" w:rsidRDefault="0022390C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40EB1"/>
    <w:rsid w:val="00071604"/>
    <w:rsid w:val="000957DC"/>
    <w:rsid w:val="001039A7"/>
    <w:rsid w:val="00104FF1"/>
    <w:rsid w:val="001157E5"/>
    <w:rsid w:val="001464DA"/>
    <w:rsid w:val="001847FC"/>
    <w:rsid w:val="00187ACE"/>
    <w:rsid w:val="002131FC"/>
    <w:rsid w:val="00222AA8"/>
    <w:rsid w:val="0022390C"/>
    <w:rsid w:val="002461E5"/>
    <w:rsid w:val="00247A95"/>
    <w:rsid w:val="00275CB5"/>
    <w:rsid w:val="00317D78"/>
    <w:rsid w:val="00333F27"/>
    <w:rsid w:val="0041086C"/>
    <w:rsid w:val="005A4D05"/>
    <w:rsid w:val="005F223C"/>
    <w:rsid w:val="0060369D"/>
    <w:rsid w:val="00626802"/>
    <w:rsid w:val="0063341C"/>
    <w:rsid w:val="00672107"/>
    <w:rsid w:val="006A32C1"/>
    <w:rsid w:val="006F3E4D"/>
    <w:rsid w:val="0070645F"/>
    <w:rsid w:val="00796D3A"/>
    <w:rsid w:val="007D2C8B"/>
    <w:rsid w:val="007F4127"/>
    <w:rsid w:val="0081017D"/>
    <w:rsid w:val="0082251E"/>
    <w:rsid w:val="00884761"/>
    <w:rsid w:val="00972189"/>
    <w:rsid w:val="009738C6"/>
    <w:rsid w:val="0099580C"/>
    <w:rsid w:val="009B2824"/>
    <w:rsid w:val="00A04FAA"/>
    <w:rsid w:val="00A0537A"/>
    <w:rsid w:val="00A513E7"/>
    <w:rsid w:val="00B06030"/>
    <w:rsid w:val="00B21305"/>
    <w:rsid w:val="00B559ED"/>
    <w:rsid w:val="00BB4C22"/>
    <w:rsid w:val="00BB6FE4"/>
    <w:rsid w:val="00BE2543"/>
    <w:rsid w:val="00BF0082"/>
    <w:rsid w:val="00BF044D"/>
    <w:rsid w:val="00C54BD9"/>
    <w:rsid w:val="00C5714F"/>
    <w:rsid w:val="00C9109B"/>
    <w:rsid w:val="00CA5362"/>
    <w:rsid w:val="00CB26C6"/>
    <w:rsid w:val="00D772D7"/>
    <w:rsid w:val="00D942E1"/>
    <w:rsid w:val="00DA7FAE"/>
    <w:rsid w:val="00DF378D"/>
    <w:rsid w:val="00E55AC8"/>
    <w:rsid w:val="00E62354"/>
    <w:rsid w:val="00EE0CF2"/>
    <w:rsid w:val="00EF0D63"/>
    <w:rsid w:val="00F21091"/>
    <w:rsid w:val="00F40480"/>
    <w:rsid w:val="00F60D99"/>
    <w:rsid w:val="00F84E80"/>
    <w:rsid w:val="00FA4789"/>
    <w:rsid w:val="00FC6435"/>
    <w:rsid w:val="00FD11D8"/>
    <w:rsid w:val="00FE7EEB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"/>
    <w:basedOn w:val="a0"/>
    <w:rsid w:val="0099580C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table" w:styleId="-1">
    <w:name w:val="Light Shading Accent 1"/>
    <w:basedOn w:val="a1"/>
    <w:uiPriority w:val="60"/>
    <w:rsid w:val="000957D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 (12)"/>
    <w:basedOn w:val="a0"/>
    <w:rsid w:val="001157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4">
    <w:name w:val="Основной текст (14)"/>
    <w:basedOn w:val="a0"/>
    <w:rsid w:val="0099580C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</w:rPr>
  </w:style>
  <w:style w:type="table" w:styleId="-1">
    <w:name w:val="Light Shading Accent 1"/>
    <w:basedOn w:val="a1"/>
    <w:uiPriority w:val="60"/>
    <w:rsid w:val="000957D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885F-FB18-4390-8799-1C64EDAE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secretary</cp:lastModifiedBy>
  <cp:revision>36</cp:revision>
  <cp:lastPrinted>2020-02-21T14:00:00Z</cp:lastPrinted>
  <dcterms:created xsi:type="dcterms:W3CDTF">2020-02-12T14:03:00Z</dcterms:created>
  <dcterms:modified xsi:type="dcterms:W3CDTF">2020-02-21T14:00:00Z</dcterms:modified>
</cp:coreProperties>
</file>