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85" w:rsidRPr="00006B4B" w:rsidRDefault="006617FF" w:rsidP="00A97785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t>ICE GRACE</w:t>
      </w:r>
      <w:bookmarkStart w:id="0" w:name="_GoBack"/>
      <w:bookmarkEnd w:id="0"/>
    </w:p>
    <w:p w:rsidR="00CA55FB" w:rsidRPr="00006B4B" w:rsidRDefault="00CA55FB" w:rsidP="00CA55FB">
      <w:pPr>
        <w:framePr w:w="14262" w:wrap="notBeside" w:vAnchor="text" w:hAnchor="text" w:x="993" w:y="1"/>
        <w:ind w:left="567"/>
        <w:rPr>
          <w:rFonts w:ascii="Arial" w:hAnsi="Arial" w:cs="Arial"/>
          <w:sz w:val="0"/>
          <w:szCs w:val="0"/>
        </w:rPr>
      </w:pPr>
    </w:p>
    <w:p w:rsidR="00CA55FB" w:rsidRPr="00006B4B" w:rsidRDefault="003075CF" w:rsidP="00A97785">
      <w:pPr>
        <w:spacing w:after="0"/>
        <w:rPr>
          <w:rFonts w:ascii="Arial" w:hAnsi="Arial" w:cs="Arial"/>
          <w:sz w:val="59"/>
          <w:szCs w:val="59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>
            <wp:extent cx="7025489" cy="1921645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Gra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473" cy="192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55A" w:rsidRPr="00006B4B" w:rsidRDefault="00737905" w:rsidP="00007676">
      <w:pPr>
        <w:tabs>
          <w:tab w:val="left" w:pos="5103"/>
        </w:tabs>
        <w:spacing w:line="230" w:lineRule="exact"/>
        <w:ind w:left="709"/>
        <w:rPr>
          <w:rStyle w:val="100"/>
          <w:lang w:val="en-US"/>
        </w:rPr>
        <w:sectPr w:rsidR="00FC455A" w:rsidRPr="00006B4B" w:rsidSect="00CA55FB">
          <w:pgSz w:w="11906" w:h="16838"/>
          <w:pgMar w:top="709" w:right="991" w:bottom="1134" w:left="426" w:header="708" w:footer="708" w:gutter="0"/>
          <w:cols w:space="708"/>
          <w:docGrid w:linePitch="360"/>
        </w:sectPr>
      </w:pPr>
      <w:bookmarkStart w:id="1" w:name="bookmark1"/>
      <w:r>
        <w:rPr>
          <w:rStyle w:val="100"/>
          <w:lang w:val="en-US"/>
        </w:rPr>
        <w:t xml:space="preserve"> </w:t>
      </w:r>
    </w:p>
    <w:p w:rsidR="00FC455A" w:rsidRPr="00006B4B" w:rsidRDefault="00007676" w:rsidP="000B7ADB">
      <w:pPr>
        <w:tabs>
          <w:tab w:val="left" w:pos="5103"/>
        </w:tabs>
        <w:spacing w:after="0" w:line="230" w:lineRule="exact"/>
        <w:rPr>
          <w:rFonts w:ascii="Arial" w:hAnsi="Arial" w:cs="Arial"/>
          <w:b/>
          <w:lang w:val="en-US"/>
        </w:rPr>
      </w:pPr>
      <w:r w:rsidRPr="00006B4B">
        <w:rPr>
          <w:rStyle w:val="100"/>
          <w:b/>
        </w:rPr>
        <w:lastRenderedPageBreak/>
        <w:t xml:space="preserve">BASICS </w:t>
      </w:r>
      <w:bookmarkEnd w:id="1"/>
    </w:p>
    <w:tbl>
      <w:tblPr>
        <w:tblW w:w="3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766"/>
      </w:tblGrid>
      <w:tr w:rsidR="00FC455A" w:rsidRPr="001848FD" w:rsidTr="000071DA">
        <w:trPr>
          <w:trHeight w:val="442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Flag</w:t>
            </w:r>
          </w:p>
        </w:tc>
        <w:tc>
          <w:tcPr>
            <w:tcW w:w="17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1848FD" w:rsidRDefault="00971A73" w:rsidP="00971A73">
            <w:pPr>
              <w:spacing w:after="0" w:line="240" w:lineRule="auto"/>
              <w:ind w:left="180"/>
              <w:rPr>
                <w:rFonts w:ascii="Arial" w:hAnsi="Arial" w:cs="Arial"/>
                <w:lang w:val="en-US"/>
              </w:rPr>
            </w:pPr>
            <w:r>
              <w:rPr>
                <w:rStyle w:val="110"/>
                <w:lang w:val="en-US"/>
              </w:rPr>
              <w:t>Bahamas</w:t>
            </w:r>
          </w:p>
        </w:tc>
      </w:tr>
      <w:tr w:rsidR="000071D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0071DA" w:rsidRPr="00006B4B" w:rsidRDefault="000071D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LLoyds no.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0071DA" w:rsidRPr="00006B4B" w:rsidRDefault="000071DA" w:rsidP="00FD700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8706777</w:t>
            </w:r>
          </w:p>
        </w:tc>
      </w:tr>
      <w:tr w:rsidR="000071DA" w:rsidRPr="00006B4B" w:rsidTr="000071D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0071DA" w:rsidRPr="00006B4B" w:rsidRDefault="000071D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Class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0071DA" w:rsidRPr="00006B4B" w:rsidRDefault="000071DA" w:rsidP="00FD7006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RMC,UMC,LMS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Int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37905" w:rsidRDefault="00737905" w:rsidP="00B16D5C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  <w:lang w:val="en-US"/>
              </w:rPr>
              <w:t>12,348</w:t>
            </w:r>
            <w:r w:rsidR="00FC455A" w:rsidRPr="00006B4B">
              <w:rPr>
                <w:rStyle w:val="120"/>
              </w:rPr>
              <w:t xml:space="preserve"> / </w:t>
            </w:r>
            <w:r>
              <w:rPr>
                <w:rStyle w:val="120"/>
                <w:lang w:val="en-US"/>
              </w:rPr>
              <w:t>7,984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Pan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37905" w:rsidRDefault="00385A80" w:rsidP="00A22A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40"/>
                <w:sz w:val="20"/>
                <w:szCs w:val="20"/>
                <w:lang w:val="en-US"/>
              </w:rPr>
              <w:t xml:space="preserve">   </w:t>
            </w:r>
            <w:r w:rsidR="00737905" w:rsidRPr="00737905">
              <w:rPr>
                <w:rStyle w:val="140"/>
                <w:sz w:val="18"/>
                <w:szCs w:val="18"/>
                <w:lang w:val="en-US"/>
              </w:rPr>
              <w:t>14078</w:t>
            </w:r>
            <w:r w:rsidR="00A22AAA">
              <w:rPr>
                <w:rStyle w:val="140"/>
                <w:sz w:val="18"/>
                <w:szCs w:val="18"/>
                <w:lang w:val="en-US"/>
              </w:rPr>
              <w:t>.</w:t>
            </w:r>
            <w:r w:rsidR="00737905" w:rsidRPr="00737905">
              <w:rPr>
                <w:rStyle w:val="140"/>
                <w:sz w:val="18"/>
                <w:szCs w:val="18"/>
                <w:lang w:val="en-US"/>
              </w:rPr>
              <w:t>79/11239</w:t>
            </w:r>
            <w:r w:rsidR="00A22AAA">
              <w:rPr>
                <w:rStyle w:val="140"/>
                <w:sz w:val="18"/>
                <w:szCs w:val="18"/>
                <w:lang w:val="en-US"/>
              </w:rPr>
              <w:t>.</w:t>
            </w:r>
            <w:r w:rsidR="00737905" w:rsidRPr="00737905">
              <w:rPr>
                <w:rStyle w:val="140"/>
                <w:sz w:val="18"/>
                <w:szCs w:val="18"/>
                <w:lang w:val="en-US"/>
              </w:rPr>
              <w:t>87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Suez GRT/NRT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37905" w:rsidRDefault="00737905" w:rsidP="00A22AA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37905">
              <w:rPr>
                <w:rStyle w:val="120"/>
                <w:lang w:val="en-GB"/>
              </w:rPr>
              <w:t>13456</w:t>
            </w:r>
            <w:r w:rsidR="00A22AAA">
              <w:rPr>
                <w:rStyle w:val="120"/>
                <w:lang w:val="en-GB"/>
              </w:rPr>
              <w:t>.</w:t>
            </w:r>
            <w:r w:rsidRPr="00737905">
              <w:rPr>
                <w:rStyle w:val="120"/>
                <w:lang w:val="en-GB"/>
              </w:rPr>
              <w:t>49</w:t>
            </w:r>
            <w:r>
              <w:rPr>
                <w:rStyle w:val="120"/>
              </w:rPr>
              <w:t>/</w:t>
            </w:r>
            <w:r w:rsidRPr="00737905">
              <w:rPr>
                <w:rStyle w:val="120"/>
                <w:lang w:val="en-US"/>
              </w:rPr>
              <w:t>10989</w:t>
            </w:r>
            <w:r w:rsidR="00A22AAA">
              <w:rPr>
                <w:rStyle w:val="120"/>
                <w:lang w:val="en-US"/>
              </w:rPr>
              <w:t>.</w:t>
            </w:r>
            <w:r w:rsidRPr="00737905">
              <w:rPr>
                <w:rStyle w:val="120"/>
                <w:lang w:val="en-US"/>
              </w:rPr>
              <w:t>21</w:t>
            </w:r>
          </w:p>
        </w:tc>
      </w:tr>
      <w:tr w:rsidR="00FC455A" w:rsidRPr="00006B4B" w:rsidTr="000071D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Built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737905" w:rsidP="000B481E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1988</w:t>
            </w:r>
          </w:p>
        </w:tc>
      </w:tr>
      <w:tr w:rsidR="00FC455A" w:rsidRPr="00006B4B" w:rsidTr="000071DA">
        <w:trPr>
          <w:trHeight w:val="37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Length over all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0B481E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1</w:t>
            </w:r>
            <w:r w:rsidR="000B481E">
              <w:rPr>
                <w:rStyle w:val="120"/>
                <w:lang w:val="en-US"/>
              </w:rPr>
              <w:t>44</w:t>
            </w:r>
            <w:r w:rsidRPr="00006B4B">
              <w:rPr>
                <w:rStyle w:val="120"/>
              </w:rPr>
              <w:t>.</w:t>
            </w:r>
            <w:r w:rsidR="00737905">
              <w:rPr>
                <w:rStyle w:val="120"/>
                <w:lang w:val="en-US"/>
              </w:rPr>
              <w:t>60</w:t>
            </w:r>
          </w:p>
        </w:tc>
      </w:tr>
      <w:tr w:rsidR="00FC455A" w:rsidRPr="00006B4B" w:rsidTr="000071D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Breadth moulded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737905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30"/>
              </w:rPr>
              <w:t>2</w:t>
            </w:r>
            <w:r w:rsidR="00737905">
              <w:rPr>
                <w:rStyle w:val="130"/>
                <w:lang w:val="en-US"/>
              </w:rPr>
              <w:t>3.6</w:t>
            </w:r>
          </w:p>
        </w:tc>
      </w:tr>
      <w:tr w:rsidR="00FC455A" w:rsidRPr="00006B4B" w:rsidTr="000071D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Depth W.D.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37905" w:rsidRDefault="00737905" w:rsidP="000B481E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</w:rPr>
              <w:t>1</w:t>
            </w:r>
            <w:r>
              <w:rPr>
                <w:rStyle w:val="120"/>
                <w:lang w:val="en-GB"/>
              </w:rPr>
              <w:t>2.59</w:t>
            </w:r>
          </w:p>
        </w:tc>
      </w:tr>
      <w:tr w:rsidR="00FC455A" w:rsidRPr="00006B4B" w:rsidTr="000071D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Sdwt mton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737905" w:rsidRDefault="00737905" w:rsidP="001E0A10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14,932</w:t>
            </w:r>
          </w:p>
        </w:tc>
      </w:tr>
      <w:tr w:rsidR="00FC455A" w:rsidRPr="00006B4B" w:rsidTr="000071D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Draught sdwt m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1848FD" w:rsidRDefault="00737905" w:rsidP="00FC455A">
            <w:pPr>
              <w:spacing w:after="0" w:line="240" w:lineRule="auto"/>
              <w:ind w:left="18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10,025</w:t>
            </w:r>
          </w:p>
        </w:tc>
      </w:tr>
      <w:tr w:rsidR="00FC455A" w:rsidRPr="00006B4B" w:rsidTr="000071D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Bale cbft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71DA" w:rsidRDefault="000071DA" w:rsidP="000B481E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703,263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Area m</w:t>
            </w:r>
            <w:r w:rsidRPr="00006B4B">
              <w:rPr>
                <w:rStyle w:val="11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737905" w:rsidP="000B481E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7,806</w:t>
            </w:r>
          </w:p>
        </w:tc>
      </w:tr>
      <w:tr w:rsidR="00FC455A" w:rsidRPr="00006B4B" w:rsidTr="000071D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Bow thruster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N/A</w:t>
            </w:r>
          </w:p>
        </w:tc>
      </w:tr>
      <w:tr w:rsidR="00FC455A" w:rsidRPr="00006B4B" w:rsidTr="000071DA">
        <w:trPr>
          <w:trHeight w:val="36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Hatch covers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4</w:t>
            </w:r>
          </w:p>
        </w:tc>
      </w:tr>
      <w:tr w:rsidR="00FC455A" w:rsidRPr="00006B4B" w:rsidTr="000071DA">
        <w:trPr>
          <w:trHeight w:val="25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Holds/Compartments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A5C90" w:rsidRDefault="00FC455A" w:rsidP="000A5C90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 w:rsidRPr="00006B4B">
              <w:rPr>
                <w:rStyle w:val="120"/>
              </w:rPr>
              <w:t>4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/</w:t>
            </w:r>
            <w:r w:rsidR="00355F4A">
              <w:rPr>
                <w:rStyle w:val="120"/>
                <w:lang w:val="en-US"/>
              </w:rPr>
              <w:t xml:space="preserve"> </w:t>
            </w:r>
            <w:r w:rsidRPr="00006B4B">
              <w:rPr>
                <w:rStyle w:val="120"/>
              </w:rPr>
              <w:t>1</w:t>
            </w:r>
            <w:r w:rsidR="000A5C90">
              <w:rPr>
                <w:rStyle w:val="120"/>
                <w:lang w:val="en-GB"/>
              </w:rPr>
              <w:t>9</w:t>
            </w:r>
          </w:p>
        </w:tc>
      </w:tr>
      <w:tr w:rsidR="00FC455A" w:rsidRPr="00006B4B" w:rsidTr="000071DA">
        <w:trPr>
          <w:trHeight w:val="22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Fcsle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CD6A44" w:rsidP="00CD6A44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NO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Trunk deck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NO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USDA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Sensors fitted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PPECB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Sensors fitted</w:t>
            </w:r>
          </w:p>
        </w:tc>
      </w:tr>
      <w:tr w:rsidR="00FC455A" w:rsidRPr="00006B4B" w:rsidTr="000071DA">
        <w:trPr>
          <w:trHeight w:val="2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Reefer plugs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0A5C90" w:rsidP="000B481E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  <w:lang w:val="en-US"/>
              </w:rPr>
              <w:t>7</w:t>
            </w:r>
            <w:r w:rsidR="000B481E">
              <w:rPr>
                <w:rStyle w:val="120"/>
                <w:lang w:val="en-US"/>
              </w:rPr>
              <w:t>0</w:t>
            </w:r>
          </w:p>
        </w:tc>
      </w:tr>
      <w:tr w:rsidR="00FC455A" w:rsidRPr="00006B4B" w:rsidTr="000071DA">
        <w:trPr>
          <w:trHeight w:val="24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Grating load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1E0A10" w:rsidP="001E0A10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6</w:t>
            </w:r>
            <w:r w:rsidR="00FC455A" w:rsidRPr="00006B4B">
              <w:rPr>
                <w:rStyle w:val="110"/>
              </w:rPr>
              <w:t xml:space="preserve"> MT Axleload</w:t>
            </w:r>
          </w:p>
        </w:tc>
      </w:tr>
      <w:tr w:rsidR="00FC455A" w:rsidRPr="00006B4B" w:rsidTr="000071DA">
        <w:trPr>
          <w:trHeight w:val="35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Pneumatic tires</w:t>
            </w:r>
          </w:p>
        </w:tc>
      </w:tr>
      <w:tr w:rsidR="00FC455A" w:rsidRPr="00006B4B" w:rsidTr="000071DA">
        <w:trPr>
          <w:trHeight w:val="374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Grating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0071DA" w:rsidP="001848FD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10"/>
                <w:lang w:val="en-US"/>
              </w:rPr>
              <w:t>Aluminum</w:t>
            </w:r>
          </w:p>
        </w:tc>
      </w:tr>
      <w:tr w:rsidR="00FC455A" w:rsidRPr="00006B4B" w:rsidTr="000071DA">
        <w:trPr>
          <w:trHeight w:val="230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Temp min/max °C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0A5C90" w:rsidP="00B710AB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>
              <w:rPr>
                <w:rStyle w:val="120"/>
              </w:rPr>
              <w:t>-</w:t>
            </w:r>
            <w:r>
              <w:rPr>
                <w:rStyle w:val="120"/>
                <w:lang w:val="en-GB"/>
              </w:rPr>
              <w:t>25</w:t>
            </w:r>
            <w:r w:rsidR="00FC455A" w:rsidRPr="00006B4B">
              <w:rPr>
                <w:rStyle w:val="120"/>
              </w:rPr>
              <w:t xml:space="preserve"> / 1</w:t>
            </w:r>
            <w:r w:rsidR="004D3A38">
              <w:rPr>
                <w:rStyle w:val="120"/>
                <w:lang w:val="en-US"/>
              </w:rPr>
              <w:t>3</w:t>
            </w:r>
          </w:p>
        </w:tc>
      </w:tr>
      <w:tr w:rsidR="00FC455A" w:rsidRPr="00006B4B" w:rsidTr="000071DA">
        <w:trPr>
          <w:trHeight w:val="235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Air circs/hour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Fonts w:ascii="Arial" w:hAnsi="Arial" w:cs="Arial"/>
              </w:rPr>
            </w:pPr>
            <w:r w:rsidRPr="00006B4B">
              <w:rPr>
                <w:rStyle w:val="120"/>
              </w:rPr>
              <w:t>90</w:t>
            </w:r>
          </w:p>
        </w:tc>
      </w:tr>
      <w:tr w:rsidR="00FC455A" w:rsidRPr="00006B4B" w:rsidTr="000071DA">
        <w:trPr>
          <w:trHeight w:val="432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Fonts w:ascii="Arial" w:hAnsi="Arial" w:cs="Arial"/>
              </w:rPr>
            </w:pPr>
            <w:r w:rsidRPr="00006B4B">
              <w:rPr>
                <w:rStyle w:val="110"/>
              </w:rPr>
              <w:t>Air renew/hour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FC455A" w:rsidRPr="004D3A38" w:rsidRDefault="004D3A38" w:rsidP="00FC455A">
            <w:pPr>
              <w:spacing w:after="0" w:line="240" w:lineRule="auto"/>
              <w:ind w:left="180"/>
              <w:rPr>
                <w:rFonts w:ascii="Arial" w:hAnsi="Arial" w:cs="Arial"/>
                <w:lang w:val="en-GB"/>
              </w:rPr>
            </w:pPr>
            <w:r>
              <w:rPr>
                <w:rStyle w:val="120"/>
              </w:rPr>
              <w:t>2.</w:t>
            </w:r>
            <w:r>
              <w:rPr>
                <w:rStyle w:val="120"/>
                <w:lang w:val="en-GB"/>
              </w:rPr>
              <w:t>0</w:t>
            </w:r>
          </w:p>
        </w:tc>
      </w:tr>
      <w:tr w:rsidR="00FC455A" w:rsidRPr="00006B4B" w:rsidTr="000071DA">
        <w:trPr>
          <w:trHeight w:val="104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200"/>
              <w:rPr>
                <w:rStyle w:val="110"/>
              </w:rPr>
            </w:pP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55A" w:rsidRPr="00006B4B" w:rsidRDefault="00FC455A" w:rsidP="00FC455A">
            <w:pPr>
              <w:spacing w:after="0" w:line="240" w:lineRule="auto"/>
              <w:ind w:left="180"/>
              <w:rPr>
                <w:rStyle w:val="120"/>
              </w:rPr>
            </w:pPr>
          </w:p>
        </w:tc>
      </w:tr>
    </w:tbl>
    <w:p w:rsidR="00FC455A" w:rsidRPr="00006B4B" w:rsidRDefault="00FC455A" w:rsidP="00FC455A">
      <w:pPr>
        <w:rPr>
          <w:rFonts w:ascii="Arial" w:hAnsi="Arial" w:cs="Arial"/>
        </w:rPr>
      </w:pPr>
    </w:p>
    <w:p w:rsidR="000B7ADB" w:rsidRDefault="000B7ADB" w:rsidP="000B7ADB">
      <w:pPr>
        <w:spacing w:after="0"/>
        <w:rPr>
          <w:rFonts w:ascii="Arial" w:hAnsi="Arial" w:cs="Arial"/>
          <w:lang w:val="en-US"/>
        </w:rPr>
      </w:pPr>
    </w:p>
    <w:p w:rsidR="00A97785" w:rsidRDefault="00A97785" w:rsidP="000B7ADB">
      <w:pPr>
        <w:spacing w:after="0"/>
        <w:rPr>
          <w:rFonts w:ascii="Arial" w:hAnsi="Arial" w:cs="Arial"/>
          <w:lang w:val="en-US"/>
        </w:rPr>
      </w:pPr>
    </w:p>
    <w:p w:rsidR="00A97785" w:rsidRPr="00737905" w:rsidRDefault="00A97785" w:rsidP="000B7ADB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737905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BALE </w:t>
      </w:r>
      <w:proofErr w:type="spellStart"/>
      <w:r w:rsidRPr="00737905">
        <w:rPr>
          <w:rFonts w:ascii="Arial" w:hAnsi="Arial" w:cs="Arial"/>
          <w:b/>
          <w:sz w:val="20"/>
          <w:szCs w:val="20"/>
          <w:lang w:val="en-US"/>
        </w:rPr>
        <w:t>cbft</w:t>
      </w:r>
      <w:proofErr w:type="spellEnd"/>
    </w:p>
    <w:tbl>
      <w:tblPr>
        <w:tblW w:w="65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8"/>
      </w:tblGrid>
      <w:tr w:rsidR="00642F91" w:rsidRPr="00642F91" w:rsidTr="00737905">
        <w:trPr>
          <w:trHeight w:val="413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737905">
        <w:trPr>
          <w:trHeight w:val="18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46,475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42,413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42,166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44,003</w:t>
            </w: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B467CD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37,151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37,822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37,752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39,482</w:t>
            </w: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29,947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36,374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36,586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38,176</w:t>
            </w: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B467CD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21,154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35,456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37,611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38,493</w:t>
            </w: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DA" w:rsidRPr="00DD64D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DA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DA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30,618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DA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37,116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1DA" w:rsidRPr="00726AE7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34,468</w:t>
            </w:r>
          </w:p>
        </w:tc>
      </w:tr>
      <w:tr w:rsidR="000071DA" w:rsidRPr="00642F91" w:rsidTr="00FD7006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134,727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182,683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642F91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191,231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DA" w:rsidRPr="00726AE7" w:rsidRDefault="000071DA" w:rsidP="00FD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194,622</w:t>
            </w:r>
          </w:p>
        </w:tc>
      </w:tr>
    </w:tbl>
    <w:p w:rsidR="000071DA" w:rsidRDefault="000071DA" w:rsidP="000071DA">
      <w:pPr>
        <w:rPr>
          <w:rFonts w:ascii="Arial" w:hAnsi="Arial" w:cs="Arial"/>
          <w:lang w:val="en-US"/>
        </w:rPr>
      </w:pPr>
      <w:r w:rsidRPr="00006B4B">
        <w:rPr>
          <w:rFonts w:ascii="Arial" w:hAnsi="Arial" w:cs="Arial"/>
        </w:rPr>
        <w:t>Grand total</w:t>
      </w:r>
      <w:r w:rsidRPr="00006B4B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703,263</w:t>
      </w:r>
    </w:p>
    <w:p w:rsidR="00FC455A" w:rsidRPr="00737905" w:rsidRDefault="00006B4B" w:rsidP="00AD0879">
      <w:pPr>
        <w:rPr>
          <w:rFonts w:ascii="Arial" w:hAnsi="Arial" w:cs="Arial"/>
          <w:b/>
          <w:sz w:val="20"/>
          <w:szCs w:val="20"/>
          <w:lang w:val="en-US"/>
        </w:rPr>
      </w:pPr>
      <w:r w:rsidRPr="00737905">
        <w:rPr>
          <w:rFonts w:ascii="Arial" w:hAnsi="Arial" w:cs="Arial"/>
          <w:b/>
          <w:sz w:val="20"/>
          <w:szCs w:val="20"/>
          <w:lang w:val="en-US"/>
        </w:rPr>
        <w:t xml:space="preserve">DECK AREA m2 </w:t>
      </w:r>
    </w:p>
    <w:tbl>
      <w:tblPr>
        <w:tblW w:w="6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</w:tblGrid>
      <w:tr w:rsidR="00642F91" w:rsidRPr="00642F91" w:rsidTr="00737905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DECK &amp; HATCH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006B4B" w:rsidRPr="00006B4B" w:rsidTr="00737905">
        <w:trPr>
          <w:trHeight w:val="166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006B4B">
              <w:rPr>
                <w:rFonts w:ascii="Arial" w:eastAsia="Times New Roman" w:hAnsi="Arial" w:cs="Arial"/>
                <w:color w:val="000000"/>
                <w:lang w:val="en-US" w:eastAsia="ru-RU"/>
              </w:rPr>
              <w:t>FC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B467CD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06B4B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42F9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459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460</w:t>
            </w:r>
          </w:p>
        </w:tc>
      </w:tr>
      <w:tr w:rsidR="00642F9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B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465</w:t>
            </w:r>
          </w:p>
        </w:tc>
      </w:tr>
      <w:tr w:rsidR="00642F9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C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465</w:t>
            </w:r>
          </w:p>
        </w:tc>
      </w:tr>
      <w:tr w:rsidR="00642F9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D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CD6A44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441</w:t>
            </w:r>
          </w:p>
        </w:tc>
      </w:tr>
      <w:tr w:rsidR="00DD64D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Pr="00DD64D1" w:rsidRDefault="00DD64D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E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Default="00DD64D1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Pr="009414FF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Pr="009414FF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353</w:t>
            </w:r>
          </w:p>
        </w:tc>
      </w:tr>
      <w:tr w:rsidR="00642F91" w:rsidRPr="00642F91" w:rsidTr="00737905">
        <w:trPr>
          <w:trHeight w:val="284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642F91" w:rsidP="0064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2F91">
              <w:rPr>
                <w:rFonts w:ascii="Arial" w:eastAsia="Times New Roman" w:hAnsi="Arial" w:cs="Arial"/>
                <w:color w:val="000000"/>
                <w:lang w:eastAsia="ru-RU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642F91" w:rsidRDefault="00AD0879" w:rsidP="00BC32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CD6A44">
              <w:rPr>
                <w:rFonts w:ascii="Arial" w:eastAsia="Times New Roman" w:hAnsi="Arial" w:cs="Arial"/>
                <w:color w:val="000000"/>
                <w:lang w:val="en-US" w:eastAsia="ru-RU"/>
              </w:rPr>
              <w:t>,</w:t>
            </w:r>
            <w:r w:rsidR="00BC329F">
              <w:rPr>
                <w:rFonts w:ascii="Arial" w:eastAsia="Times New Roman" w:hAnsi="Arial" w:cs="Arial"/>
                <w:color w:val="000000"/>
                <w:lang w:val="en-US" w:eastAsia="ru-RU"/>
              </w:rPr>
              <w:t>398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9414FF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2,028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9414FF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2,196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91" w:rsidRPr="009414FF" w:rsidRDefault="009414FF" w:rsidP="000B4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ru-RU"/>
              </w:rPr>
              <w:t>2,184</w:t>
            </w:r>
          </w:p>
        </w:tc>
      </w:tr>
    </w:tbl>
    <w:p w:rsidR="00642F91" w:rsidRPr="00006B4B" w:rsidRDefault="00006B4B" w:rsidP="00A97785">
      <w:pPr>
        <w:spacing w:after="0"/>
        <w:rPr>
          <w:rFonts w:ascii="Arial" w:hAnsi="Arial" w:cs="Arial"/>
          <w:lang w:val="en-US"/>
        </w:rPr>
      </w:pPr>
      <w:r w:rsidRPr="00006B4B">
        <w:rPr>
          <w:rFonts w:ascii="Arial" w:hAnsi="Arial" w:cs="Arial"/>
          <w:lang w:val="en-US"/>
        </w:rPr>
        <w:t>Grand total</w:t>
      </w:r>
      <w:r w:rsidRPr="00006B4B">
        <w:rPr>
          <w:rFonts w:ascii="Arial" w:hAnsi="Arial" w:cs="Arial"/>
          <w:lang w:val="en-US"/>
        </w:rPr>
        <w:tab/>
      </w:r>
      <w:r w:rsidR="00015EFA">
        <w:rPr>
          <w:rFonts w:ascii="Arial" w:hAnsi="Arial" w:cs="Arial"/>
          <w:lang w:val="en-US"/>
        </w:rPr>
        <w:t>7,806</w:t>
      </w:r>
      <w:r w:rsidR="00A97785">
        <w:rPr>
          <w:rFonts w:ascii="Arial" w:hAnsi="Arial" w:cs="Arial"/>
          <w:lang w:val="en-US"/>
        </w:rPr>
        <w:br/>
      </w:r>
      <w:proofErr w:type="gramStart"/>
      <w:r w:rsidRPr="00006B4B">
        <w:rPr>
          <w:rFonts w:ascii="Arial" w:hAnsi="Arial" w:cs="Arial"/>
          <w:lang w:val="en-US"/>
        </w:rPr>
        <w:t>Free</w:t>
      </w:r>
      <w:proofErr w:type="gramEnd"/>
      <w:r w:rsidRPr="00006B4B">
        <w:rPr>
          <w:rFonts w:ascii="Arial" w:hAnsi="Arial" w:cs="Arial"/>
          <w:lang w:val="en-US"/>
        </w:rPr>
        <w:t xml:space="preserve"> </w:t>
      </w:r>
      <w:proofErr w:type="spellStart"/>
      <w:r w:rsidRPr="00006B4B">
        <w:rPr>
          <w:rFonts w:ascii="Arial" w:hAnsi="Arial" w:cs="Arial"/>
          <w:lang w:val="en-US"/>
        </w:rPr>
        <w:t>deckheight</w:t>
      </w:r>
      <w:proofErr w:type="spellEnd"/>
      <w:r w:rsidRPr="00006B4B">
        <w:rPr>
          <w:rFonts w:ascii="Arial" w:hAnsi="Arial" w:cs="Arial"/>
          <w:lang w:val="en-US"/>
        </w:rPr>
        <w:t xml:space="preserve"> minimum 2.20 m</w:t>
      </w:r>
    </w:p>
    <w:p w:rsidR="00006B4B" w:rsidRPr="00006B4B" w:rsidRDefault="00006B4B" w:rsidP="00006B4B">
      <w:pPr>
        <w:spacing w:after="0"/>
        <w:rPr>
          <w:rFonts w:ascii="Arial" w:hAnsi="Arial" w:cs="Arial"/>
          <w:b/>
          <w:sz w:val="23"/>
          <w:szCs w:val="23"/>
          <w:lang w:val="en-US"/>
        </w:rPr>
      </w:pPr>
      <w:r w:rsidRPr="00006B4B">
        <w:rPr>
          <w:rFonts w:ascii="Arial" w:hAnsi="Arial" w:cs="Arial"/>
          <w:b/>
          <w:sz w:val="23"/>
          <w:szCs w:val="23"/>
          <w:lang w:val="en-US"/>
        </w:rPr>
        <w:t>HATCHES (Weather deck) m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</w:tblGrid>
      <w:tr w:rsidR="00006B4B" w:rsidRPr="00006B4B" w:rsidTr="00737905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Hatch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Length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Width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Insulated units</w:t>
            </w:r>
          </w:p>
        </w:tc>
      </w:tr>
      <w:tr w:rsidR="00A97785" w:rsidRPr="00006B4B" w:rsidTr="00737905">
        <w:trPr>
          <w:trHeight w:val="1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006B4B" w:rsidRDefault="00A97785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06B4B" w:rsidRPr="00006B4B" w:rsidTr="0073790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A65C62" w:rsidP="00865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AB</w:t>
            </w:r>
            <w:r w:rsidR="00015EFA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C</w:t>
            </w:r>
            <w:r w:rsidR="00483B38">
              <w:rPr>
                <w:rFonts w:ascii="Calibri" w:eastAsia="Times New Roman" w:hAnsi="Calibri" w:cs="Calibri"/>
                <w:color w:val="000000"/>
                <w:lang w:val="en-US" w:eastAsia="ru-RU"/>
              </w:rPr>
              <w:t>D</w:t>
            </w:r>
          </w:p>
        </w:tc>
      </w:tr>
      <w:tr w:rsidR="00006B4B" w:rsidRPr="00006B4B" w:rsidTr="0073790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 w:rsidR="00015EFA"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006B4B" w:rsidRPr="00006B4B" w:rsidTr="0073790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 w:rsidR="00015EFA"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006B4B" w:rsidRPr="00006B4B" w:rsidTr="00737905">
        <w:trPr>
          <w:trHeight w:val="44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  <w:r w:rsidR="0051493F">
              <w:rPr>
                <w:rFonts w:ascii="Calibri" w:eastAsia="Times New Roman" w:hAnsi="Calibri" w:cs="Calibri"/>
                <w:color w:val="000000"/>
                <w:lang w:val="en-US"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4B" w:rsidRPr="00006B4B" w:rsidRDefault="00015EFA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4B" w:rsidRPr="00006B4B" w:rsidRDefault="00006B4B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6B4B">
              <w:rPr>
                <w:rFonts w:ascii="Calibri" w:eastAsia="Times New Roman" w:hAnsi="Calibri" w:cs="Calibri"/>
                <w:color w:val="000000"/>
                <w:lang w:val="en-US" w:eastAsia="ru-RU"/>
              </w:rPr>
              <w:t>AB/CD</w:t>
            </w:r>
            <w:r w:rsidR="00015EFA">
              <w:rPr>
                <w:rFonts w:ascii="Calibri" w:eastAsia="Times New Roman" w:hAnsi="Calibri" w:cs="Calibri"/>
                <w:color w:val="000000"/>
                <w:lang w:val="en-US" w:eastAsia="ru-RU"/>
              </w:rPr>
              <w:t>E</w:t>
            </w:r>
          </w:p>
        </w:tc>
      </w:tr>
      <w:tr w:rsidR="00DD64D1" w:rsidRPr="00006B4B" w:rsidTr="00737905">
        <w:trPr>
          <w:trHeight w:val="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Pr="00006B4B" w:rsidRDefault="00DD64D1" w:rsidP="0073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Default="00DD64D1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Default="00DD64D1" w:rsidP="001E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4D1" w:rsidRPr="00006B4B" w:rsidRDefault="00DD64D1" w:rsidP="00006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006B4B" w:rsidRPr="003F0BFC" w:rsidRDefault="003F0BFC" w:rsidP="00FC455A">
      <w:pPr>
        <w:rPr>
          <w:rFonts w:ascii="Arial" w:hAnsi="Arial" w:cs="Arial"/>
          <w:lang w:val="en-US"/>
        </w:rPr>
      </w:pPr>
      <w:r w:rsidRPr="003F0BFC">
        <w:rPr>
          <w:rFonts w:ascii="Arial" w:hAnsi="Arial" w:cs="Arial"/>
          <w:lang w:val="en-US"/>
        </w:rPr>
        <w:t>Insulated units are separate cooling sections.</w:t>
      </w:r>
    </w:p>
    <w:p w:rsidR="00007676" w:rsidRPr="00006B4B" w:rsidRDefault="00007676" w:rsidP="00FC455A">
      <w:pPr>
        <w:rPr>
          <w:rFonts w:ascii="Arial" w:hAnsi="Arial" w:cs="Arial"/>
          <w:lang w:val="en-US"/>
        </w:rPr>
      </w:pPr>
    </w:p>
    <w:p w:rsidR="00385A80" w:rsidRPr="00006B4B" w:rsidRDefault="0027420B" w:rsidP="00385A80">
      <w:pPr>
        <w:spacing w:after="0"/>
        <w:jc w:val="right"/>
        <w:rPr>
          <w:rFonts w:ascii="Arial" w:hAnsi="Arial" w:cs="Arial"/>
          <w:b/>
          <w:sz w:val="59"/>
          <w:szCs w:val="59"/>
          <w:lang w:val="en-US"/>
        </w:rPr>
      </w:pPr>
      <w:r>
        <w:rPr>
          <w:rFonts w:ascii="Arial" w:hAnsi="Arial" w:cs="Arial"/>
          <w:b/>
          <w:sz w:val="59"/>
          <w:szCs w:val="59"/>
          <w:lang w:val="en-US"/>
        </w:rPr>
        <w:lastRenderedPageBreak/>
        <w:t>ICE GRACE</w:t>
      </w:r>
    </w:p>
    <w:p w:rsidR="000B7ADB" w:rsidRPr="00006B4B" w:rsidRDefault="000B7ADB" w:rsidP="00FC455A">
      <w:pPr>
        <w:rPr>
          <w:rFonts w:ascii="Arial" w:hAnsi="Arial" w:cs="Arial"/>
          <w:lang w:val="en-US"/>
        </w:rPr>
        <w:sectPr w:rsidR="000B7ADB" w:rsidRPr="00006B4B" w:rsidSect="000B7ADB">
          <w:type w:val="continuous"/>
          <w:pgSz w:w="11906" w:h="16838"/>
          <w:pgMar w:top="709" w:right="991" w:bottom="1134" w:left="709" w:header="708" w:footer="708" w:gutter="0"/>
          <w:cols w:num="2" w:space="567" w:equalWidth="0">
            <w:col w:w="3827" w:space="426"/>
            <w:col w:w="5953"/>
          </w:cols>
          <w:docGrid w:linePitch="360"/>
        </w:sectPr>
      </w:pPr>
    </w:p>
    <w:p w:rsidR="00007676" w:rsidRDefault="00007676" w:rsidP="00A97785">
      <w:pPr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CARGO GEAR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No of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Type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SWL mton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UP mton</w:t>
            </w:r>
          </w:p>
        </w:tc>
      </w:tr>
      <w:tr w:rsidR="00A97785" w:rsidRPr="00A97785" w:rsidTr="00737905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737905" w:rsidRDefault="00A97785" w:rsidP="0073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785" w:rsidRPr="006422D6" w:rsidRDefault="00A97785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422D6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737905" w:rsidRDefault="00737905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Electro hydraulic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6422D6" w:rsidRDefault="006422D6" w:rsidP="006422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2D6" w:rsidRPr="00A97785" w:rsidRDefault="006422D6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422D6" w:rsidRDefault="006422D6" w:rsidP="00A97785">
      <w:pPr>
        <w:spacing w:after="0"/>
        <w:rPr>
          <w:rFonts w:ascii="Arial" w:hAnsi="Arial" w:cs="Arial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Max single lift cap:</w:t>
      </w:r>
      <w:r w:rsidRPr="00A97785">
        <w:rPr>
          <w:rFonts w:ascii="Arial" w:hAnsi="Arial" w:cs="Arial"/>
          <w:lang w:val="en-US"/>
        </w:rPr>
        <w:tab/>
      </w:r>
      <w:r w:rsidR="004D3A38">
        <w:rPr>
          <w:rFonts w:ascii="Arial" w:hAnsi="Arial" w:cs="Arial"/>
          <w:lang w:val="en-US"/>
        </w:rPr>
        <w:t>4</w:t>
      </w:r>
      <w:r w:rsidRPr="00A97785">
        <w:rPr>
          <w:rFonts w:ascii="Arial" w:hAnsi="Arial" w:cs="Arial"/>
          <w:lang w:val="en-US"/>
        </w:rPr>
        <w:t xml:space="preserve"> x </w:t>
      </w:r>
      <w:r w:rsidR="006422D6" w:rsidRPr="006422D6">
        <w:rPr>
          <w:rFonts w:ascii="Arial" w:hAnsi="Arial" w:cs="Arial"/>
          <w:lang w:val="en-US"/>
        </w:rPr>
        <w:t>8</w:t>
      </w:r>
      <w:r w:rsidRPr="00A97785">
        <w:rPr>
          <w:rFonts w:ascii="Arial" w:hAnsi="Arial" w:cs="Arial"/>
          <w:lang w:val="en-US"/>
        </w:rPr>
        <w:t xml:space="preserve"> MT</w:t>
      </w:r>
    </w:p>
    <w:p w:rsidR="00A97785" w:rsidRPr="00A97785" w:rsidRDefault="00A97785" w:rsidP="00A97785">
      <w:pPr>
        <w:spacing w:after="0"/>
        <w:rPr>
          <w:rFonts w:ascii="Arial" w:hAnsi="Arial" w:cs="Arial"/>
          <w:lang w:val="en-US"/>
        </w:rPr>
      </w:pPr>
    </w:p>
    <w:p w:rsidR="00A97785" w:rsidRPr="00A97785" w:rsidRDefault="00A97785" w:rsidP="00A97785">
      <w:pPr>
        <w:spacing w:after="0"/>
        <w:rPr>
          <w:rFonts w:ascii="Arial" w:hAnsi="Arial" w:cs="Arial"/>
          <w:b/>
          <w:lang w:val="en-US"/>
        </w:rPr>
      </w:pPr>
      <w:r w:rsidRPr="00A97785">
        <w:rPr>
          <w:rFonts w:ascii="Arial" w:hAnsi="Arial" w:cs="Arial"/>
          <w:b/>
          <w:lang w:val="en-US"/>
        </w:rPr>
        <w:t>MAXIMUM CONTAINER CAPACITY</w:t>
      </w:r>
    </w:p>
    <w:tbl>
      <w:tblPr>
        <w:tblW w:w="6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</w:tblGrid>
      <w:tr w:rsidR="00A97785" w:rsidRPr="00A97785" w:rsidTr="003F0B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20 ft (8'6'') Empty/ loaded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40 ft (9'6'') Empty/ loaded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Stackweight 20 ft/ 40 ft</w:t>
            </w:r>
          </w:p>
        </w:tc>
      </w:tr>
      <w:tr w:rsidR="00A97785" w:rsidRPr="00A97785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Weather Deck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6068B5" w:rsidP="004E7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4E7491">
              <w:rPr>
                <w:rFonts w:ascii="Calibri" w:eastAsia="Times New Roman" w:hAnsi="Calibri" w:cs="Calibri"/>
                <w:color w:val="000000"/>
                <w:lang w:val="en-US" w:eastAsia="ru-RU"/>
              </w:rPr>
              <w:t>09</w:t>
            </w:r>
            <w:r w:rsidR="00A97785" w:rsidRPr="00171D7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704F75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4E7491">
              <w:rPr>
                <w:rFonts w:ascii="Calibri" w:eastAsia="Times New Roman" w:hAnsi="Calibri" w:cs="Calibri"/>
                <w:color w:val="000000"/>
                <w:lang w:val="en-US" w:eastAsia="ru-RU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4E7491" w:rsidP="004E7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</w:t>
            </w:r>
            <w:r w:rsidR="00A97785" w:rsidRPr="00171D7D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704F75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</w:t>
            </w:r>
            <w:r w:rsidR="00B90F17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="000A7959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,36,18</w:t>
            </w:r>
            <w:r w:rsidR="00A9778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/ </w:t>
            </w:r>
            <w:r w:rsidR="000A7959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75,</w:t>
            </w:r>
            <w:r w:rsidR="006068B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97785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7785">
              <w:rPr>
                <w:rFonts w:ascii="Calibri" w:eastAsia="Times New Roman" w:hAnsi="Calibri" w:cs="Calibri"/>
                <w:color w:val="000000"/>
                <w:lang w:eastAsia="ru-RU"/>
              </w:rPr>
              <w:t>Hatch covers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171D7D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="00704F75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/42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171D7D" w:rsidP="0060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30</w:t>
            </w:r>
            <w:r w:rsidR="000F4019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="003E5458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0A7959" w:rsidP="006068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ru-RU"/>
              </w:rPr>
              <w:t>18,</w:t>
            </w:r>
            <w:r w:rsidR="00B90F17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ru-RU"/>
              </w:rPr>
              <w:t>36</w:t>
            </w:r>
            <w:r w:rsidR="00A9778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778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/</w:t>
            </w:r>
            <w:r w:rsidR="00A65C62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F4019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5</w:t>
            </w:r>
            <w:r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0,</w:t>
            </w:r>
            <w:r w:rsidR="006068B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</w:tr>
      <w:tr w:rsidR="00A97785" w:rsidRPr="00A65C62" w:rsidTr="003F0BFC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A65C62" w:rsidRDefault="00A97785" w:rsidP="00A9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5C62">
              <w:rPr>
                <w:rFonts w:ascii="Calibri" w:eastAsia="Times New Roman" w:hAnsi="Calibri" w:cs="Calibri"/>
                <w:color w:val="000000"/>
                <w:lang w:val="en-US" w:eastAsia="ru-RU"/>
              </w:rPr>
              <w:t>Holds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0F4019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A97785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/</w:t>
            </w: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0F4019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A97785"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/</w:t>
            </w:r>
            <w:r w:rsidRPr="00171D7D"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785" w:rsidRPr="00171D7D" w:rsidRDefault="000F4019" w:rsidP="000F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-</w:t>
            </w:r>
            <w:r w:rsidR="00A97785"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/</w:t>
            </w:r>
            <w:r w:rsidRPr="0017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</w:tbl>
    <w:p w:rsidR="00A97785" w:rsidRDefault="00A97785" w:rsidP="00A97785">
      <w:pPr>
        <w:rPr>
          <w:rFonts w:ascii="Arial" w:hAnsi="Arial" w:cs="Arial"/>
          <w:lang w:val="en-US"/>
        </w:rPr>
      </w:pP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Reefer plugs:</w:t>
      </w:r>
      <w:r w:rsidRPr="00A97785">
        <w:rPr>
          <w:rFonts w:ascii="Arial" w:hAnsi="Arial" w:cs="Arial"/>
          <w:lang w:val="en-US"/>
        </w:rPr>
        <w:tab/>
      </w:r>
      <w:r w:rsidR="00031D79">
        <w:rPr>
          <w:rFonts w:ascii="Arial" w:hAnsi="Arial" w:cs="Arial"/>
          <w:lang w:val="en-US"/>
        </w:rPr>
        <w:t>7</w:t>
      </w:r>
      <w:r w:rsidR="000B481E">
        <w:rPr>
          <w:rFonts w:ascii="Arial" w:hAnsi="Arial" w:cs="Arial"/>
          <w:lang w:val="en-US"/>
        </w:rPr>
        <w:t>0</w:t>
      </w:r>
    </w:p>
    <w:p w:rsidR="00B90F17" w:rsidRDefault="00B90F17" w:rsidP="00A977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20 </w:t>
      </w:r>
      <w:proofErr w:type="spellStart"/>
      <w:r>
        <w:rPr>
          <w:rFonts w:ascii="Arial" w:hAnsi="Arial" w:cs="Arial"/>
          <w:lang w:val="en-US"/>
        </w:rPr>
        <w:t>ft</w:t>
      </w:r>
      <w:proofErr w:type="spellEnd"/>
      <w:r>
        <w:rPr>
          <w:rFonts w:ascii="Arial" w:hAnsi="Arial" w:cs="Arial"/>
          <w:lang w:val="en-US"/>
        </w:rPr>
        <w:t xml:space="preserve"> Deck (Bay No 7,9,11,13,15,17,19,21,23) </w:t>
      </w:r>
      <w:proofErr w:type="spellStart"/>
      <w:r>
        <w:rPr>
          <w:rFonts w:ascii="Arial" w:hAnsi="Arial" w:cs="Arial"/>
          <w:lang w:val="en-US"/>
        </w:rPr>
        <w:t>stackweight</w:t>
      </w:r>
      <w:proofErr w:type="spellEnd"/>
      <w:r>
        <w:rPr>
          <w:rFonts w:ascii="Arial" w:hAnsi="Arial" w:cs="Arial"/>
          <w:lang w:val="en-US"/>
        </w:rPr>
        <w:t xml:space="preserve"> – 54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  <w:r>
        <w:rPr>
          <w:rFonts w:ascii="Arial" w:hAnsi="Arial" w:cs="Arial"/>
          <w:lang w:val="en-US"/>
        </w:rPr>
        <w:t xml:space="preserve">, Bay No 5 – 36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  <w:r>
        <w:rPr>
          <w:rFonts w:ascii="Arial" w:hAnsi="Arial" w:cs="Arial"/>
          <w:lang w:val="en-US"/>
        </w:rPr>
        <w:t>,</w:t>
      </w:r>
      <w:r w:rsidRPr="00B90F1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Bay No 1,3 – 18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</w:p>
    <w:p w:rsidR="000A7959" w:rsidRDefault="000A7959" w:rsidP="00A977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20 </w:t>
      </w:r>
      <w:proofErr w:type="spellStart"/>
      <w:r>
        <w:rPr>
          <w:rFonts w:ascii="Arial" w:hAnsi="Arial" w:cs="Arial"/>
          <w:lang w:val="en-US"/>
        </w:rPr>
        <w:t>ft</w:t>
      </w:r>
      <w:proofErr w:type="spellEnd"/>
      <w:r>
        <w:rPr>
          <w:rFonts w:ascii="Arial" w:hAnsi="Arial" w:cs="Arial"/>
          <w:lang w:val="en-US"/>
        </w:rPr>
        <w:t xml:space="preserve"> Hatch (HC 2</w:t>
      </w:r>
      <w:proofErr w:type="gramStart"/>
      <w:r>
        <w:rPr>
          <w:rFonts w:ascii="Arial" w:hAnsi="Arial" w:cs="Arial"/>
          <w:lang w:val="en-US"/>
        </w:rPr>
        <w:t>,3,4</w:t>
      </w:r>
      <w:proofErr w:type="gram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stackweight</w:t>
      </w:r>
      <w:proofErr w:type="spellEnd"/>
      <w:r>
        <w:rPr>
          <w:rFonts w:ascii="Arial" w:hAnsi="Arial" w:cs="Arial"/>
          <w:lang w:val="en-US"/>
        </w:rPr>
        <w:t xml:space="preserve"> - 36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  <w:r>
        <w:rPr>
          <w:rFonts w:ascii="Arial" w:hAnsi="Arial" w:cs="Arial"/>
          <w:lang w:val="en-US"/>
        </w:rPr>
        <w:t xml:space="preserve">, HC 1 – 18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</w:p>
    <w:p w:rsidR="000A7959" w:rsidRDefault="000A7959" w:rsidP="000A795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40 </w:t>
      </w:r>
      <w:proofErr w:type="spellStart"/>
      <w:r>
        <w:rPr>
          <w:rFonts w:ascii="Arial" w:hAnsi="Arial" w:cs="Arial"/>
          <w:lang w:val="en-US"/>
        </w:rPr>
        <w:t>ft</w:t>
      </w:r>
      <w:proofErr w:type="spellEnd"/>
      <w:r>
        <w:rPr>
          <w:rFonts w:ascii="Arial" w:hAnsi="Arial" w:cs="Arial"/>
          <w:lang w:val="en-US"/>
        </w:rPr>
        <w:t xml:space="preserve"> Deck (Bay No 10</w:t>
      </w:r>
      <w:proofErr w:type="gramStart"/>
      <w:r>
        <w:rPr>
          <w:rFonts w:ascii="Arial" w:hAnsi="Arial" w:cs="Arial"/>
          <w:lang w:val="en-US"/>
        </w:rPr>
        <w:t>,12,14,18,22</w:t>
      </w:r>
      <w:proofErr w:type="gram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stackweight</w:t>
      </w:r>
      <w:proofErr w:type="spellEnd"/>
      <w:r>
        <w:rPr>
          <w:rFonts w:ascii="Arial" w:hAnsi="Arial" w:cs="Arial"/>
          <w:lang w:val="en-US"/>
        </w:rPr>
        <w:t xml:space="preserve"> – 75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  <w:r>
        <w:rPr>
          <w:rFonts w:ascii="Arial" w:hAnsi="Arial" w:cs="Arial"/>
          <w:lang w:val="en-US"/>
        </w:rPr>
        <w:t xml:space="preserve">, Bay No 6 – 50 </w:t>
      </w:r>
      <w:proofErr w:type="spellStart"/>
      <w:r>
        <w:rPr>
          <w:rFonts w:ascii="Arial" w:hAnsi="Arial" w:cs="Arial"/>
          <w:lang w:val="en-US"/>
        </w:rPr>
        <w:t>mt</w:t>
      </w:r>
      <w:proofErr w:type="spellEnd"/>
    </w:p>
    <w:p w:rsidR="000A7959" w:rsidRDefault="000A7959" w:rsidP="00A97785">
      <w:pPr>
        <w:rPr>
          <w:rFonts w:ascii="Arial" w:hAnsi="Arial" w:cs="Arial"/>
          <w:lang w:val="en-US"/>
        </w:rPr>
      </w:pPr>
      <w:r w:rsidRPr="000A7959">
        <w:rPr>
          <w:rFonts w:ascii="Arial" w:hAnsi="Arial" w:cs="Arial"/>
          <w:lang w:val="en-US"/>
        </w:rPr>
        <w:t xml:space="preserve">For </w:t>
      </w:r>
      <w:r>
        <w:rPr>
          <w:rFonts w:ascii="Arial" w:hAnsi="Arial" w:cs="Arial"/>
          <w:lang w:val="en-US"/>
        </w:rPr>
        <w:t>4</w:t>
      </w:r>
      <w:r w:rsidRPr="000A7959">
        <w:rPr>
          <w:rFonts w:ascii="Arial" w:hAnsi="Arial" w:cs="Arial"/>
          <w:lang w:val="en-US"/>
        </w:rPr>
        <w:t xml:space="preserve">0 </w:t>
      </w:r>
      <w:proofErr w:type="spellStart"/>
      <w:r w:rsidRPr="000A7959">
        <w:rPr>
          <w:rFonts w:ascii="Arial" w:hAnsi="Arial" w:cs="Arial"/>
          <w:lang w:val="en-US"/>
        </w:rPr>
        <w:t>ft</w:t>
      </w:r>
      <w:proofErr w:type="spellEnd"/>
      <w:r w:rsidRPr="000A7959">
        <w:rPr>
          <w:rFonts w:ascii="Arial" w:hAnsi="Arial" w:cs="Arial"/>
          <w:lang w:val="en-US"/>
        </w:rPr>
        <w:t xml:space="preserve"> Hatch (HC 2</w:t>
      </w:r>
      <w:proofErr w:type="gramStart"/>
      <w:r w:rsidRPr="000A7959">
        <w:rPr>
          <w:rFonts w:ascii="Arial" w:hAnsi="Arial" w:cs="Arial"/>
          <w:lang w:val="en-US"/>
        </w:rPr>
        <w:t>,3,4</w:t>
      </w:r>
      <w:proofErr w:type="gramEnd"/>
      <w:r w:rsidRPr="000A7959">
        <w:rPr>
          <w:rFonts w:ascii="Arial" w:hAnsi="Arial" w:cs="Arial"/>
          <w:lang w:val="en-US"/>
        </w:rPr>
        <w:t xml:space="preserve">) </w:t>
      </w:r>
      <w:proofErr w:type="spellStart"/>
      <w:r w:rsidRPr="000A7959">
        <w:rPr>
          <w:rFonts w:ascii="Arial" w:hAnsi="Arial" w:cs="Arial"/>
          <w:lang w:val="en-US"/>
        </w:rPr>
        <w:t>stackweight</w:t>
      </w:r>
      <w:proofErr w:type="spellEnd"/>
      <w:r w:rsidRPr="000A7959">
        <w:rPr>
          <w:rFonts w:ascii="Arial" w:hAnsi="Arial" w:cs="Arial"/>
          <w:lang w:val="en-US"/>
        </w:rPr>
        <w:t xml:space="preserve"> - </w:t>
      </w:r>
      <w:r>
        <w:rPr>
          <w:rFonts w:ascii="Arial" w:hAnsi="Arial" w:cs="Arial"/>
          <w:lang w:val="en-US"/>
        </w:rPr>
        <w:t>50</w:t>
      </w:r>
      <w:r w:rsidRPr="000A7959">
        <w:rPr>
          <w:rFonts w:ascii="Arial" w:hAnsi="Arial" w:cs="Arial"/>
          <w:lang w:val="en-US"/>
        </w:rPr>
        <w:t xml:space="preserve"> </w:t>
      </w:r>
      <w:proofErr w:type="spellStart"/>
      <w:r w:rsidRPr="000A7959">
        <w:rPr>
          <w:rFonts w:ascii="Arial" w:hAnsi="Arial" w:cs="Arial"/>
          <w:lang w:val="en-US"/>
        </w:rPr>
        <w:t>mt</w:t>
      </w:r>
      <w:proofErr w:type="spellEnd"/>
      <w:r w:rsidRPr="000A7959">
        <w:rPr>
          <w:rFonts w:ascii="Arial" w:hAnsi="Arial" w:cs="Arial"/>
          <w:lang w:val="en-US"/>
        </w:rPr>
        <w:t xml:space="preserve">, HC 1 – </w:t>
      </w:r>
      <w:r>
        <w:rPr>
          <w:rFonts w:ascii="Arial" w:hAnsi="Arial" w:cs="Arial"/>
          <w:lang w:val="en-US"/>
        </w:rPr>
        <w:t>25</w:t>
      </w:r>
      <w:r w:rsidRPr="000A7959">
        <w:rPr>
          <w:rFonts w:ascii="Arial" w:hAnsi="Arial" w:cs="Arial"/>
          <w:lang w:val="en-US"/>
        </w:rPr>
        <w:t xml:space="preserve"> </w:t>
      </w:r>
      <w:proofErr w:type="spellStart"/>
      <w:r w:rsidRPr="000A7959">
        <w:rPr>
          <w:rFonts w:ascii="Arial" w:hAnsi="Arial" w:cs="Arial"/>
          <w:lang w:val="en-US"/>
        </w:rPr>
        <w:t>mt</w:t>
      </w:r>
      <w:proofErr w:type="spellEnd"/>
    </w:p>
    <w:p w:rsidR="000A7959" w:rsidRDefault="000A7959" w:rsidP="00A97785">
      <w:pPr>
        <w:rPr>
          <w:rFonts w:ascii="Arial" w:hAnsi="Arial" w:cs="Arial"/>
          <w:lang w:val="en-US"/>
        </w:rPr>
      </w:pPr>
    </w:p>
    <w:p w:rsidR="000A7959" w:rsidRPr="00E874CC" w:rsidRDefault="000A7959" w:rsidP="00A97785">
      <w:pPr>
        <w:rPr>
          <w:rFonts w:ascii="Arial" w:hAnsi="Arial" w:cs="Arial"/>
          <w:lang w:val="en-US"/>
        </w:rPr>
      </w:pPr>
    </w:p>
    <w:p w:rsidR="00A97785" w:rsidRPr="00A97785" w:rsidRDefault="00B90F17" w:rsidP="00A977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Above figures based on 18</w:t>
      </w:r>
      <w:r w:rsidR="00A97785" w:rsidRPr="00A97785">
        <w:rPr>
          <w:rFonts w:ascii="Arial" w:hAnsi="Arial" w:cs="Arial"/>
          <w:lang w:val="en-US"/>
        </w:rPr>
        <w:t xml:space="preserve"> M for loaded 20 </w:t>
      </w:r>
      <w:proofErr w:type="spellStart"/>
      <w:r w:rsidR="00A97785" w:rsidRPr="00A97785">
        <w:rPr>
          <w:rFonts w:ascii="Arial" w:hAnsi="Arial" w:cs="Arial"/>
          <w:lang w:val="en-US"/>
        </w:rPr>
        <w:t>ft</w:t>
      </w:r>
      <w:proofErr w:type="spellEnd"/>
      <w:r w:rsidR="00A97785" w:rsidRPr="00A97785">
        <w:rPr>
          <w:rFonts w:ascii="Arial" w:hAnsi="Arial" w:cs="Arial"/>
          <w:lang w:val="en-US"/>
        </w:rPr>
        <w:t xml:space="preserve"> and </w:t>
      </w:r>
      <w:r w:rsidR="00EE0888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5</w:t>
      </w:r>
      <w:r w:rsidR="00A97785" w:rsidRPr="00A97785">
        <w:rPr>
          <w:rFonts w:ascii="Arial" w:hAnsi="Arial" w:cs="Arial"/>
          <w:lang w:val="en-US"/>
        </w:rPr>
        <w:t xml:space="preserve"> MT for loaded 40 </w:t>
      </w:r>
      <w:proofErr w:type="spellStart"/>
      <w:r w:rsidR="00A97785" w:rsidRPr="00A97785">
        <w:rPr>
          <w:rFonts w:ascii="Arial" w:hAnsi="Arial" w:cs="Arial"/>
          <w:lang w:val="en-US"/>
        </w:rPr>
        <w:t>ft</w:t>
      </w:r>
      <w:proofErr w:type="spellEnd"/>
      <w:r w:rsidR="00A97785" w:rsidRPr="00A97785">
        <w:rPr>
          <w:rFonts w:ascii="Arial" w:hAnsi="Arial" w:cs="Arial"/>
          <w:lang w:val="en-US"/>
        </w:rPr>
        <w:t xml:space="preserve"> Subject Master </w:t>
      </w:r>
      <w:proofErr w:type="gramStart"/>
      <w:r w:rsidR="00A97785" w:rsidRPr="00A97785">
        <w:rPr>
          <w:rFonts w:ascii="Arial" w:hAnsi="Arial" w:cs="Arial"/>
          <w:lang w:val="en-US"/>
        </w:rPr>
        <w:t>approval</w:t>
      </w:r>
      <w:proofErr w:type="gramEnd"/>
      <w:r w:rsidR="00A97785" w:rsidRPr="00A97785">
        <w:rPr>
          <w:rFonts w:ascii="Arial" w:hAnsi="Arial" w:cs="Arial"/>
          <w:lang w:val="en-US"/>
        </w:rPr>
        <w:t>, Stability &amp; Visibility</w:t>
      </w:r>
    </w:p>
    <w:p w:rsidR="003F0BFC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 xml:space="preserve">Please contact </w:t>
      </w:r>
      <w:r>
        <w:rPr>
          <w:rFonts w:ascii="Arial" w:hAnsi="Arial" w:cs="Arial"/>
          <w:lang w:val="en-US"/>
        </w:rPr>
        <w:t>Baltic Shipping</w:t>
      </w:r>
      <w:r w:rsidRPr="00A97785">
        <w:rPr>
          <w:rFonts w:ascii="Arial" w:hAnsi="Arial" w:cs="Arial"/>
          <w:lang w:val="en-US"/>
        </w:rPr>
        <w:t xml:space="preserve"> for information about speed and consumption </w:t>
      </w:r>
    </w:p>
    <w:p w:rsidR="00A97785" w:rsidRDefault="00A97785" w:rsidP="00A97785">
      <w:pPr>
        <w:rPr>
          <w:rFonts w:ascii="Arial" w:hAnsi="Arial" w:cs="Arial"/>
          <w:lang w:val="en-US"/>
        </w:rPr>
      </w:pPr>
      <w:r w:rsidRPr="00A97785">
        <w:rPr>
          <w:rFonts w:ascii="Arial" w:hAnsi="Arial" w:cs="Arial"/>
          <w:lang w:val="en-US"/>
        </w:rPr>
        <w:t>All details believed to be correct but not guaranteed</w:t>
      </w:r>
    </w:p>
    <w:sectPr w:rsidR="00A97785" w:rsidSect="00A97785">
      <w:type w:val="continuous"/>
      <w:pgSz w:w="11906" w:h="16838"/>
      <w:pgMar w:top="709" w:right="991" w:bottom="1134" w:left="4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B"/>
    <w:rsid w:val="00006B4B"/>
    <w:rsid w:val="000071DA"/>
    <w:rsid w:val="00007676"/>
    <w:rsid w:val="00015EFA"/>
    <w:rsid w:val="00031D79"/>
    <w:rsid w:val="000A5C90"/>
    <w:rsid w:val="000A7959"/>
    <w:rsid w:val="000B481E"/>
    <w:rsid w:val="000B7ADB"/>
    <w:rsid w:val="000F4019"/>
    <w:rsid w:val="00171D7D"/>
    <w:rsid w:val="001848FD"/>
    <w:rsid w:val="001E0A10"/>
    <w:rsid w:val="0027420B"/>
    <w:rsid w:val="003075CF"/>
    <w:rsid w:val="0031180E"/>
    <w:rsid w:val="00355F4A"/>
    <w:rsid w:val="00385A80"/>
    <w:rsid w:val="003C1E73"/>
    <w:rsid w:val="003C279A"/>
    <w:rsid w:val="003E5458"/>
    <w:rsid w:val="003F0BFC"/>
    <w:rsid w:val="00483B38"/>
    <w:rsid w:val="004D3A38"/>
    <w:rsid w:val="004E7491"/>
    <w:rsid w:val="0051493F"/>
    <w:rsid w:val="006068B5"/>
    <w:rsid w:val="006422D6"/>
    <w:rsid w:val="00642F91"/>
    <w:rsid w:val="006617FF"/>
    <w:rsid w:val="00704F75"/>
    <w:rsid w:val="00737905"/>
    <w:rsid w:val="00742D6C"/>
    <w:rsid w:val="007C056F"/>
    <w:rsid w:val="007E17A7"/>
    <w:rsid w:val="00865C47"/>
    <w:rsid w:val="009414FF"/>
    <w:rsid w:val="009617C9"/>
    <w:rsid w:val="00971A73"/>
    <w:rsid w:val="00A22AAA"/>
    <w:rsid w:val="00A65C62"/>
    <w:rsid w:val="00A97785"/>
    <w:rsid w:val="00AD0879"/>
    <w:rsid w:val="00AE7C51"/>
    <w:rsid w:val="00B16D5C"/>
    <w:rsid w:val="00B467CD"/>
    <w:rsid w:val="00B710AB"/>
    <w:rsid w:val="00B90F17"/>
    <w:rsid w:val="00BB214A"/>
    <w:rsid w:val="00BC329F"/>
    <w:rsid w:val="00C73CFB"/>
    <w:rsid w:val="00CA55FB"/>
    <w:rsid w:val="00CD6A44"/>
    <w:rsid w:val="00D15393"/>
    <w:rsid w:val="00DD64D1"/>
    <w:rsid w:val="00E874CC"/>
    <w:rsid w:val="00EE0888"/>
    <w:rsid w:val="00FC455A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FB"/>
    <w:rPr>
      <w:rFonts w:ascii="Tahoma" w:hAnsi="Tahoma" w:cs="Tahoma"/>
      <w:sz w:val="16"/>
      <w:szCs w:val="16"/>
    </w:rPr>
  </w:style>
  <w:style w:type="character" w:customStyle="1" w:styleId="10">
    <w:name w:val="Основной текст (10)_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"/>
    <w:basedOn w:val="1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 (2)"/>
    <w:basedOn w:val="a0"/>
    <w:rsid w:val="0000767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 (11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"/>
    <w:basedOn w:val="11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0">
    <w:name w:val="Основной текст (12)"/>
    <w:basedOn w:val="12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40">
    <w:name w:val="Основной текст (14)"/>
    <w:basedOn w:val="14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3">
    <w:name w:val="Основной текст (13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0">
    <w:name w:val="Основной текст (13)"/>
    <w:basedOn w:val="13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FC455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75pt">
    <w:name w:val="Основной текст (5) + 7;5 pt;Полужирный"/>
    <w:basedOn w:val="5"/>
    <w:rsid w:val="00FC455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70">
    <w:name w:val="Основной текст (17)"/>
    <w:basedOn w:val="17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9">
    <w:name w:val="Основной текст (19)_"/>
    <w:basedOn w:val="a0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0">
    <w:name w:val="Основной текст (19)"/>
    <w:basedOn w:val="19"/>
    <w:rsid w:val="00FC455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5">
    <w:name w:val="Основной текст (15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0">
    <w:name w:val="Основной текст (15)"/>
    <w:basedOn w:val="15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 (16)_"/>
    <w:basedOn w:val="a0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Arial">
    <w:name w:val="Основной текст (16) + Arial;Не полужирный"/>
    <w:basedOn w:val="16"/>
    <w:rsid w:val="00FC455A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60">
    <w:name w:val="Основной текст (16)"/>
    <w:basedOn w:val="16"/>
    <w:rsid w:val="00FC4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">
    <w:name w:val="Основной текст (18)_"/>
    <w:basedOn w:val="a0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0">
    <w:name w:val="Основной текст (18)"/>
    <w:basedOn w:val="18"/>
    <w:rsid w:val="00FC45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FC455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MicrosoftSansSerif7pt">
    <w:name w:val="Основной текст (6) + Microsoft Sans Serif;7 pt;Не полужирный"/>
    <w:basedOn w:val="6"/>
    <w:rsid w:val="00FC455A"/>
    <w:rPr>
      <w:rFonts w:ascii="Microsoft Sans Serif" w:eastAsia="Microsoft Sans Serif" w:hAnsi="Microsoft Sans Serif" w:cs="Microsoft Sans Serif"/>
      <w:b/>
      <w:bCs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FC455A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table" w:styleId="a5">
    <w:name w:val="Table Grid"/>
    <w:basedOn w:val="a1"/>
    <w:uiPriority w:val="59"/>
    <w:rsid w:val="006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3</cp:revision>
  <cp:lastPrinted>2019-06-06T13:16:00Z</cp:lastPrinted>
  <dcterms:created xsi:type="dcterms:W3CDTF">2021-08-17T09:49:00Z</dcterms:created>
  <dcterms:modified xsi:type="dcterms:W3CDTF">2021-08-17T09:52:00Z</dcterms:modified>
</cp:coreProperties>
</file>